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4B6" w:rsidRDefault="00142FE1" w:rsidP="0065617A">
      <w:pPr>
        <w:jc w:val="center"/>
        <w:rPr>
          <w:rFonts w:ascii="Arial" w:hAnsi="Arial" w:cs="Arial"/>
          <w:b/>
          <w:sz w:val="24"/>
          <w:lang w:val="pl-PL"/>
        </w:rPr>
      </w:pPr>
      <w:r>
        <w:rPr>
          <w:rFonts w:ascii="Arial" w:hAnsi="Arial" w:cs="Arial"/>
          <w:b/>
          <w:sz w:val="24"/>
          <w:lang w:val="pl-PL"/>
        </w:rPr>
        <w:t>Zapytanie ofertowe nr 2</w:t>
      </w:r>
      <w:r w:rsidR="004650F5">
        <w:rPr>
          <w:rFonts w:ascii="Arial" w:hAnsi="Arial" w:cs="Arial"/>
          <w:b/>
          <w:sz w:val="24"/>
          <w:lang w:val="pl-PL"/>
        </w:rPr>
        <w:t>/2026</w:t>
      </w:r>
    </w:p>
    <w:p w:rsidR="0065617A" w:rsidRDefault="0065617A">
      <w:pPr>
        <w:rPr>
          <w:rFonts w:ascii="Arial" w:hAnsi="Arial" w:cs="Arial"/>
          <w:b/>
          <w:sz w:val="24"/>
          <w:lang w:val="pl-PL"/>
        </w:rPr>
      </w:pPr>
      <w:r>
        <w:rPr>
          <w:rFonts w:ascii="Arial" w:hAnsi="Arial" w:cs="Arial"/>
          <w:b/>
          <w:sz w:val="24"/>
          <w:lang w:val="pl-PL"/>
        </w:rPr>
        <w:t>na wynajem sceny, tec</w:t>
      </w:r>
      <w:r w:rsidR="004D6676">
        <w:rPr>
          <w:rFonts w:ascii="Arial" w:hAnsi="Arial" w:cs="Arial"/>
          <w:b/>
          <w:sz w:val="24"/>
          <w:lang w:val="pl-PL"/>
        </w:rPr>
        <w:t xml:space="preserve">hniki scenicznej, oświetlenia, </w:t>
      </w:r>
      <w:r>
        <w:rPr>
          <w:rFonts w:ascii="Arial" w:hAnsi="Arial" w:cs="Arial"/>
          <w:b/>
          <w:sz w:val="24"/>
          <w:lang w:val="pl-PL"/>
        </w:rPr>
        <w:t>nagłośnienia</w:t>
      </w:r>
      <w:r w:rsidR="004D6676">
        <w:rPr>
          <w:rFonts w:ascii="Arial" w:hAnsi="Arial" w:cs="Arial"/>
          <w:b/>
          <w:sz w:val="24"/>
          <w:lang w:val="pl-PL"/>
        </w:rPr>
        <w:t xml:space="preserve"> i ekranu LED </w:t>
      </w:r>
      <w:r w:rsidR="00142FE1">
        <w:rPr>
          <w:rFonts w:ascii="Arial" w:hAnsi="Arial" w:cs="Arial"/>
          <w:b/>
          <w:sz w:val="24"/>
          <w:lang w:val="pl-PL"/>
        </w:rPr>
        <w:t xml:space="preserve">wraz z obsługą </w:t>
      </w:r>
      <w:r w:rsidR="004D6676">
        <w:rPr>
          <w:rFonts w:ascii="Arial" w:hAnsi="Arial" w:cs="Arial"/>
          <w:b/>
          <w:sz w:val="24"/>
          <w:lang w:val="pl-PL"/>
        </w:rPr>
        <w:t>na</w:t>
      </w:r>
      <w:r>
        <w:rPr>
          <w:rFonts w:ascii="Arial" w:hAnsi="Arial" w:cs="Arial"/>
          <w:b/>
          <w:sz w:val="24"/>
          <w:lang w:val="pl-PL"/>
        </w:rPr>
        <w:t xml:space="preserve"> Dni Ozimka 2026</w:t>
      </w:r>
    </w:p>
    <w:p w:rsidR="0065617A" w:rsidRDefault="0065617A" w:rsidP="00D27E13">
      <w:pPr>
        <w:spacing w:after="0"/>
        <w:rPr>
          <w:rFonts w:ascii="Arial" w:hAnsi="Arial" w:cs="Arial"/>
          <w:b/>
          <w:sz w:val="24"/>
          <w:lang w:val="pl-PL"/>
        </w:rPr>
      </w:pPr>
      <w:r>
        <w:rPr>
          <w:rFonts w:ascii="Arial" w:hAnsi="Arial" w:cs="Arial"/>
          <w:b/>
          <w:sz w:val="24"/>
          <w:lang w:val="pl-PL"/>
        </w:rPr>
        <w:t>I Zamawiający</w:t>
      </w:r>
    </w:p>
    <w:p w:rsidR="0065617A" w:rsidRDefault="0065617A" w:rsidP="0065617A">
      <w:pPr>
        <w:spacing w:after="0" w:line="240" w:lineRule="auto"/>
        <w:rPr>
          <w:rFonts w:ascii="Arial" w:hAnsi="Arial" w:cs="Arial"/>
          <w:sz w:val="24"/>
          <w:lang w:val="pl-PL"/>
        </w:rPr>
      </w:pPr>
      <w:r>
        <w:rPr>
          <w:rFonts w:ascii="Arial" w:hAnsi="Arial" w:cs="Arial"/>
          <w:sz w:val="24"/>
          <w:lang w:val="pl-PL"/>
        </w:rPr>
        <w:t>Dom Kultury w Ozimku</w:t>
      </w:r>
    </w:p>
    <w:p w:rsidR="0065617A" w:rsidRDefault="0065617A" w:rsidP="0065617A">
      <w:pPr>
        <w:spacing w:after="0" w:line="240" w:lineRule="auto"/>
        <w:rPr>
          <w:rFonts w:ascii="Arial" w:hAnsi="Arial" w:cs="Arial"/>
          <w:sz w:val="24"/>
          <w:lang w:val="pl-PL"/>
        </w:rPr>
      </w:pPr>
      <w:r>
        <w:rPr>
          <w:rFonts w:ascii="Arial" w:hAnsi="Arial" w:cs="Arial"/>
          <w:sz w:val="24"/>
          <w:lang w:val="pl-PL"/>
        </w:rPr>
        <w:t>Ul. księdza Kałuży 4</w:t>
      </w:r>
    </w:p>
    <w:p w:rsidR="0065617A" w:rsidRDefault="0065617A" w:rsidP="0065617A">
      <w:pPr>
        <w:spacing w:after="0" w:line="240" w:lineRule="auto"/>
        <w:rPr>
          <w:rFonts w:ascii="Arial" w:hAnsi="Arial" w:cs="Arial"/>
          <w:sz w:val="24"/>
          <w:lang w:val="pl-PL"/>
        </w:rPr>
      </w:pPr>
      <w:r>
        <w:rPr>
          <w:rFonts w:ascii="Arial" w:hAnsi="Arial" w:cs="Arial"/>
          <w:sz w:val="24"/>
          <w:lang w:val="pl-PL"/>
        </w:rPr>
        <w:t>46-040 Ozimka</w:t>
      </w:r>
    </w:p>
    <w:p w:rsidR="0065617A" w:rsidRDefault="0065617A" w:rsidP="0065617A">
      <w:pPr>
        <w:spacing w:after="0" w:line="240" w:lineRule="auto"/>
        <w:rPr>
          <w:rFonts w:ascii="Arial" w:hAnsi="Arial" w:cs="Arial"/>
          <w:sz w:val="24"/>
          <w:lang w:val="pl-PL"/>
        </w:rPr>
      </w:pPr>
      <w:r>
        <w:rPr>
          <w:rFonts w:ascii="Arial" w:hAnsi="Arial" w:cs="Arial"/>
          <w:sz w:val="24"/>
          <w:lang w:val="pl-PL"/>
        </w:rPr>
        <w:t>NIP: 9910292263</w:t>
      </w:r>
    </w:p>
    <w:p w:rsidR="0065617A" w:rsidRDefault="0065617A" w:rsidP="0065617A">
      <w:pPr>
        <w:spacing w:after="0" w:line="240" w:lineRule="auto"/>
        <w:rPr>
          <w:rFonts w:ascii="Arial" w:hAnsi="Arial" w:cs="Arial"/>
          <w:sz w:val="24"/>
          <w:lang w:val="pl-PL"/>
        </w:rPr>
      </w:pPr>
    </w:p>
    <w:p w:rsidR="0065617A" w:rsidRPr="00D27E13" w:rsidRDefault="0065617A" w:rsidP="0065617A">
      <w:pPr>
        <w:spacing w:after="0" w:line="240" w:lineRule="auto"/>
        <w:rPr>
          <w:rFonts w:ascii="Arial" w:hAnsi="Arial" w:cs="Arial"/>
          <w:b/>
          <w:sz w:val="24"/>
          <w:lang w:val="pl-PL"/>
        </w:rPr>
      </w:pPr>
      <w:r w:rsidRPr="00D27E13">
        <w:rPr>
          <w:rFonts w:ascii="Arial" w:hAnsi="Arial" w:cs="Arial"/>
          <w:b/>
          <w:sz w:val="24"/>
          <w:lang w:val="pl-PL"/>
        </w:rPr>
        <w:t>II Tryb postępowania</w:t>
      </w:r>
    </w:p>
    <w:p w:rsidR="0065617A" w:rsidRDefault="0065617A" w:rsidP="0065617A">
      <w:pPr>
        <w:spacing w:after="0" w:line="240" w:lineRule="auto"/>
        <w:rPr>
          <w:rFonts w:ascii="Arial" w:hAnsi="Arial" w:cs="Arial"/>
          <w:color w:val="FF0000"/>
          <w:sz w:val="24"/>
          <w:lang w:val="pl-PL"/>
        </w:rPr>
      </w:pPr>
      <w:r>
        <w:rPr>
          <w:rFonts w:ascii="Arial" w:hAnsi="Arial" w:cs="Arial"/>
          <w:sz w:val="24"/>
          <w:lang w:val="pl-PL"/>
        </w:rPr>
        <w:t>Udzielenie zam</w:t>
      </w:r>
      <w:r w:rsidR="009F6927">
        <w:rPr>
          <w:rFonts w:ascii="Arial" w:hAnsi="Arial" w:cs="Arial"/>
          <w:sz w:val="24"/>
          <w:lang w:val="pl-PL"/>
        </w:rPr>
        <w:t>ówie</w:t>
      </w:r>
      <w:r w:rsidR="004D6676">
        <w:rPr>
          <w:rFonts w:ascii="Arial" w:hAnsi="Arial" w:cs="Arial"/>
          <w:sz w:val="24"/>
          <w:lang w:val="pl-PL"/>
        </w:rPr>
        <w:t>nia o wartości przekraczającej 2</w:t>
      </w:r>
      <w:r w:rsidR="009F6927">
        <w:rPr>
          <w:rFonts w:ascii="Arial" w:hAnsi="Arial" w:cs="Arial"/>
          <w:sz w:val="24"/>
          <w:lang w:val="pl-PL"/>
        </w:rPr>
        <w:t xml:space="preserve">0 000,00 złotych, ale nieprzekraczającej </w:t>
      </w:r>
      <w:r w:rsidR="00DC1FBC">
        <w:rPr>
          <w:rFonts w:ascii="Arial" w:hAnsi="Arial" w:cs="Arial"/>
          <w:sz w:val="24"/>
          <w:lang w:val="pl-PL"/>
        </w:rPr>
        <w:t>17</w:t>
      </w:r>
      <w:r w:rsidR="00DC1FBC" w:rsidRPr="00DC1FBC">
        <w:rPr>
          <w:rFonts w:ascii="Arial" w:hAnsi="Arial" w:cs="Arial"/>
          <w:sz w:val="24"/>
          <w:lang w:val="pl-PL"/>
        </w:rPr>
        <w:t>0</w:t>
      </w:r>
      <w:r w:rsidR="009F6927" w:rsidRPr="00DC1FBC">
        <w:rPr>
          <w:rFonts w:ascii="Arial" w:hAnsi="Arial" w:cs="Arial"/>
          <w:sz w:val="24"/>
          <w:lang w:val="pl-PL"/>
        </w:rPr>
        <w:t xml:space="preserve"> 000,00 złotych</w:t>
      </w:r>
      <w:r w:rsidR="00DE6288">
        <w:rPr>
          <w:rFonts w:ascii="Arial" w:hAnsi="Arial" w:cs="Arial"/>
          <w:color w:val="FF0000"/>
          <w:sz w:val="24"/>
          <w:lang w:val="pl-PL"/>
        </w:rPr>
        <w:t xml:space="preserve"> </w:t>
      </w:r>
    </w:p>
    <w:p w:rsidR="00DE6288" w:rsidRDefault="00DE6288" w:rsidP="0065617A">
      <w:pPr>
        <w:spacing w:after="0" w:line="240" w:lineRule="auto"/>
        <w:rPr>
          <w:rFonts w:ascii="Arial" w:hAnsi="Arial" w:cs="Arial"/>
          <w:color w:val="FF0000"/>
          <w:sz w:val="24"/>
          <w:lang w:val="pl-PL"/>
        </w:rPr>
      </w:pPr>
    </w:p>
    <w:p w:rsidR="00DE6288" w:rsidRPr="00D27E13" w:rsidRDefault="00DE6288" w:rsidP="0065617A">
      <w:pPr>
        <w:spacing w:after="0" w:line="240" w:lineRule="auto"/>
        <w:rPr>
          <w:rFonts w:ascii="Arial" w:hAnsi="Arial" w:cs="Arial"/>
          <w:b/>
          <w:sz w:val="24"/>
          <w:lang w:val="pl-PL"/>
        </w:rPr>
      </w:pPr>
      <w:r w:rsidRPr="00D27E13">
        <w:rPr>
          <w:rFonts w:ascii="Arial" w:hAnsi="Arial" w:cs="Arial"/>
          <w:b/>
          <w:sz w:val="24"/>
          <w:lang w:val="pl-PL"/>
        </w:rPr>
        <w:t>III Opis przedmiotu zamówienia:</w:t>
      </w:r>
    </w:p>
    <w:p w:rsidR="00DE6288" w:rsidRDefault="00DE6288" w:rsidP="0065617A">
      <w:pPr>
        <w:spacing w:after="0" w:line="240" w:lineRule="auto"/>
        <w:rPr>
          <w:rFonts w:ascii="Arial" w:hAnsi="Arial" w:cs="Arial"/>
          <w:sz w:val="24"/>
          <w:lang w:val="pl-PL"/>
        </w:rPr>
      </w:pPr>
      <w:r>
        <w:rPr>
          <w:rFonts w:ascii="Arial" w:hAnsi="Arial" w:cs="Arial"/>
          <w:sz w:val="24"/>
          <w:lang w:val="pl-PL"/>
        </w:rPr>
        <w:t>Przedmiotem zamówienia są:</w:t>
      </w:r>
    </w:p>
    <w:p w:rsidR="00DE6288" w:rsidRDefault="00DE6288" w:rsidP="00DE6288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lang w:val="pl-PL"/>
        </w:rPr>
      </w:pPr>
      <w:r>
        <w:rPr>
          <w:rFonts w:ascii="Arial" w:hAnsi="Arial" w:cs="Arial"/>
          <w:sz w:val="24"/>
          <w:lang w:val="pl-PL"/>
        </w:rPr>
        <w:t>wynajem sceny o wymiarach 10m x 12m wraz z montażem, demontażem i transportem</w:t>
      </w:r>
    </w:p>
    <w:p w:rsidR="00DE6288" w:rsidRDefault="00DE6288" w:rsidP="00DE6288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lang w:val="pl-PL"/>
        </w:rPr>
      </w:pPr>
      <w:r>
        <w:rPr>
          <w:rFonts w:ascii="Arial" w:hAnsi="Arial" w:cs="Arial"/>
          <w:sz w:val="24"/>
          <w:lang w:val="pl-PL"/>
        </w:rPr>
        <w:t>montaż sprzętu techniki scenicznej, oświetlenia, nagłośnienia wraz z obsługą w dniu 12.06.2026, gotowość</w:t>
      </w:r>
      <w:r w:rsidR="00DC1FBC">
        <w:rPr>
          <w:rFonts w:ascii="Arial" w:hAnsi="Arial" w:cs="Arial"/>
          <w:sz w:val="24"/>
          <w:lang w:val="pl-PL"/>
        </w:rPr>
        <w:t xml:space="preserve"> w dniu 13.06.2026 r. na godz. 8</w:t>
      </w:r>
      <w:r>
        <w:rPr>
          <w:rFonts w:ascii="Arial" w:hAnsi="Arial" w:cs="Arial"/>
          <w:sz w:val="24"/>
          <w:lang w:val="pl-PL"/>
        </w:rPr>
        <w:t>:00</w:t>
      </w:r>
      <w:r w:rsidR="00DC1FBC">
        <w:rPr>
          <w:rFonts w:ascii="Arial" w:hAnsi="Arial" w:cs="Arial"/>
          <w:sz w:val="24"/>
          <w:lang w:val="pl-PL"/>
        </w:rPr>
        <w:t xml:space="preserve">, zgodnie z </w:t>
      </w:r>
      <w:proofErr w:type="spellStart"/>
      <w:r w:rsidR="00DC1FBC">
        <w:rPr>
          <w:rFonts w:ascii="Arial" w:hAnsi="Arial" w:cs="Arial"/>
          <w:sz w:val="24"/>
          <w:lang w:val="pl-PL"/>
        </w:rPr>
        <w:t>riderami</w:t>
      </w:r>
      <w:proofErr w:type="spellEnd"/>
      <w:r w:rsidR="00DC1FBC">
        <w:rPr>
          <w:rFonts w:ascii="Arial" w:hAnsi="Arial" w:cs="Arial"/>
          <w:sz w:val="24"/>
          <w:lang w:val="pl-PL"/>
        </w:rPr>
        <w:t xml:space="preserve"> Artystów nr 3-6.</w:t>
      </w:r>
    </w:p>
    <w:p w:rsidR="00DE6288" w:rsidRDefault="00DE6288" w:rsidP="00DE6288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lang w:val="pl-PL"/>
        </w:rPr>
      </w:pPr>
      <w:r>
        <w:rPr>
          <w:rFonts w:ascii="Arial" w:hAnsi="Arial" w:cs="Arial"/>
          <w:sz w:val="24"/>
          <w:lang w:val="pl-PL"/>
        </w:rPr>
        <w:t xml:space="preserve">obsługa techniczna oświetlenia i nagłośnienia imprezy masowej w dniach 13-14.06.2026 r. – zgodnie z załączonymi </w:t>
      </w:r>
      <w:proofErr w:type="spellStart"/>
      <w:r>
        <w:rPr>
          <w:rFonts w:ascii="Arial" w:hAnsi="Arial" w:cs="Arial"/>
          <w:sz w:val="24"/>
          <w:lang w:val="pl-PL"/>
        </w:rPr>
        <w:t>riderami</w:t>
      </w:r>
      <w:proofErr w:type="spellEnd"/>
      <w:r w:rsidR="00094B7D">
        <w:rPr>
          <w:rFonts w:ascii="Arial" w:hAnsi="Arial" w:cs="Arial"/>
          <w:sz w:val="24"/>
          <w:lang w:val="pl-PL"/>
        </w:rPr>
        <w:t xml:space="preserve"> (zał. nr</w:t>
      </w:r>
      <w:r w:rsidR="00D27E13">
        <w:rPr>
          <w:rFonts w:ascii="Arial" w:hAnsi="Arial" w:cs="Arial"/>
          <w:sz w:val="24"/>
          <w:lang w:val="pl-PL"/>
        </w:rPr>
        <w:t xml:space="preserve"> 3-</w:t>
      </w:r>
      <w:r w:rsidR="00DC1FBC">
        <w:rPr>
          <w:rFonts w:ascii="Arial" w:hAnsi="Arial" w:cs="Arial"/>
          <w:sz w:val="24"/>
          <w:lang w:val="pl-PL"/>
        </w:rPr>
        <w:t>6</w:t>
      </w:r>
      <w:r w:rsidR="00094B7D">
        <w:rPr>
          <w:rFonts w:ascii="Arial" w:hAnsi="Arial" w:cs="Arial"/>
          <w:sz w:val="24"/>
          <w:lang w:val="pl-PL"/>
        </w:rPr>
        <w:t xml:space="preserve"> ) oraz przesłanym w</w:t>
      </w:r>
      <w:r w:rsidR="00C27C76">
        <w:rPr>
          <w:rFonts w:ascii="Arial" w:hAnsi="Arial" w:cs="Arial"/>
          <w:sz w:val="24"/>
          <w:lang w:val="pl-PL"/>
        </w:rPr>
        <w:t>stępnym</w:t>
      </w:r>
      <w:r w:rsidR="00094B7D">
        <w:rPr>
          <w:rFonts w:ascii="Arial" w:hAnsi="Arial" w:cs="Arial"/>
          <w:sz w:val="24"/>
          <w:lang w:val="pl-PL"/>
        </w:rPr>
        <w:t xml:space="preserve"> programem wydarzenia</w:t>
      </w:r>
      <w:r w:rsidR="00C27C76">
        <w:rPr>
          <w:rFonts w:ascii="Arial" w:hAnsi="Arial" w:cs="Arial"/>
          <w:sz w:val="24"/>
          <w:lang w:val="pl-PL"/>
        </w:rPr>
        <w:t xml:space="preserve"> (zał. nr 8)</w:t>
      </w:r>
    </w:p>
    <w:p w:rsidR="00094B7D" w:rsidRDefault="00094B7D" w:rsidP="00DE6288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lang w:val="pl-PL"/>
        </w:rPr>
      </w:pPr>
      <w:r>
        <w:rPr>
          <w:rFonts w:ascii="Arial" w:hAnsi="Arial" w:cs="Arial"/>
          <w:sz w:val="24"/>
          <w:lang w:val="pl-PL"/>
        </w:rPr>
        <w:t xml:space="preserve">spełnienie wymogów występujących artystów zgodnie z </w:t>
      </w:r>
      <w:proofErr w:type="spellStart"/>
      <w:r>
        <w:rPr>
          <w:rFonts w:ascii="Arial" w:hAnsi="Arial" w:cs="Arial"/>
          <w:sz w:val="24"/>
          <w:lang w:val="pl-PL"/>
        </w:rPr>
        <w:t>riderami</w:t>
      </w:r>
      <w:proofErr w:type="spellEnd"/>
      <w:r>
        <w:rPr>
          <w:rFonts w:ascii="Arial" w:hAnsi="Arial" w:cs="Arial"/>
          <w:sz w:val="24"/>
          <w:lang w:val="pl-PL"/>
        </w:rPr>
        <w:t>, w tym zapewnienie ekranu LED wraz z obsługą oraz osób do załadunku i rozładunku sprzętów artystów</w:t>
      </w:r>
      <w:r w:rsidR="004D6676">
        <w:rPr>
          <w:rFonts w:ascii="Arial" w:hAnsi="Arial" w:cs="Arial"/>
          <w:sz w:val="24"/>
          <w:lang w:val="pl-PL"/>
        </w:rPr>
        <w:t>. Udostępnienie oraz obsługa ekranu LED na potrzeby wyświetlania reklam Zamawiającego. Szczegółowy harmonogram wyświetlań zostanie przekazany w późniejszym terminie.</w:t>
      </w:r>
    </w:p>
    <w:p w:rsidR="00DC1FBC" w:rsidRDefault="00DC1FBC" w:rsidP="00DE6288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lang w:val="pl-PL"/>
        </w:rPr>
      </w:pPr>
      <w:r>
        <w:rPr>
          <w:rFonts w:ascii="Arial" w:hAnsi="Arial" w:cs="Arial"/>
          <w:sz w:val="24"/>
          <w:lang w:val="pl-PL"/>
        </w:rPr>
        <w:t>zapewnienie nagłośnienia i oświetlenia podczas dyskoteki w dniu 13.06.2026; konsoleta po stronie Organizatora</w:t>
      </w:r>
    </w:p>
    <w:p w:rsidR="00BA164E" w:rsidRDefault="00BA164E" w:rsidP="00DE6288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lang w:val="pl-PL"/>
        </w:rPr>
      </w:pPr>
      <w:r>
        <w:rPr>
          <w:rFonts w:ascii="Arial" w:hAnsi="Arial" w:cs="Arial"/>
          <w:sz w:val="24"/>
          <w:lang w:val="pl-PL"/>
        </w:rPr>
        <w:t>zapewnienie nagłośnienia dla lotnego towarzysza dinozaura, który będzie poruszał się po terenie imprezy (pkt. pokaz dinozaura „</w:t>
      </w:r>
      <w:proofErr w:type="spellStart"/>
      <w:r>
        <w:rPr>
          <w:rFonts w:ascii="Arial" w:hAnsi="Arial" w:cs="Arial"/>
          <w:sz w:val="24"/>
          <w:lang w:val="pl-PL"/>
        </w:rPr>
        <w:t>Reksia</w:t>
      </w:r>
      <w:proofErr w:type="spellEnd"/>
      <w:r>
        <w:rPr>
          <w:rFonts w:ascii="Arial" w:hAnsi="Arial" w:cs="Arial"/>
          <w:sz w:val="24"/>
          <w:lang w:val="pl-PL"/>
        </w:rPr>
        <w:t>” w zał. nr 8)</w:t>
      </w:r>
    </w:p>
    <w:p w:rsidR="00094B7D" w:rsidRDefault="00094B7D" w:rsidP="00DE6288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lang w:val="pl-PL"/>
        </w:rPr>
      </w:pPr>
      <w:r>
        <w:rPr>
          <w:rFonts w:ascii="Arial" w:hAnsi="Arial" w:cs="Arial"/>
          <w:sz w:val="24"/>
          <w:lang w:val="pl-PL"/>
        </w:rPr>
        <w:t>demontaż sprzętu techniki scenicznej, oświetlenia, nagłośnienia po zakończeniu imprezy, najpóźniej do dnia 15.06.2026 do godz. 15:00</w:t>
      </w:r>
      <w:r w:rsidR="00D27E13">
        <w:rPr>
          <w:rFonts w:ascii="Arial" w:hAnsi="Arial" w:cs="Arial"/>
          <w:sz w:val="24"/>
          <w:lang w:val="pl-PL"/>
        </w:rPr>
        <w:t>.</w:t>
      </w:r>
    </w:p>
    <w:p w:rsidR="00094B7D" w:rsidRDefault="00094B7D" w:rsidP="00094B7D">
      <w:pPr>
        <w:spacing w:after="0" w:line="240" w:lineRule="auto"/>
        <w:rPr>
          <w:rFonts w:ascii="Arial" w:hAnsi="Arial" w:cs="Arial"/>
          <w:sz w:val="24"/>
          <w:lang w:val="pl-PL"/>
        </w:rPr>
      </w:pPr>
    </w:p>
    <w:p w:rsidR="00094B7D" w:rsidRPr="00D27E13" w:rsidRDefault="00094B7D" w:rsidP="00094B7D">
      <w:pPr>
        <w:spacing w:after="0" w:line="240" w:lineRule="auto"/>
        <w:rPr>
          <w:rFonts w:ascii="Arial" w:hAnsi="Arial" w:cs="Arial"/>
          <w:b/>
          <w:sz w:val="24"/>
          <w:lang w:val="pl-PL"/>
        </w:rPr>
      </w:pPr>
      <w:r w:rsidRPr="00D27E13">
        <w:rPr>
          <w:rFonts w:ascii="Arial" w:hAnsi="Arial" w:cs="Arial"/>
          <w:b/>
          <w:sz w:val="24"/>
          <w:lang w:val="pl-PL"/>
        </w:rPr>
        <w:t>IV Wymagania wobec Wykonawcy:</w:t>
      </w:r>
    </w:p>
    <w:p w:rsidR="00094B7D" w:rsidRDefault="00D27E13" w:rsidP="00094B7D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lang w:val="pl-PL"/>
        </w:rPr>
      </w:pPr>
      <w:r>
        <w:rPr>
          <w:rFonts w:ascii="Arial" w:hAnsi="Arial" w:cs="Arial"/>
          <w:sz w:val="24"/>
          <w:lang w:val="pl-PL"/>
        </w:rPr>
        <w:t>W</w:t>
      </w:r>
      <w:r w:rsidR="00094B7D">
        <w:rPr>
          <w:rFonts w:ascii="Arial" w:hAnsi="Arial" w:cs="Arial"/>
          <w:sz w:val="24"/>
          <w:lang w:val="pl-PL"/>
        </w:rPr>
        <w:t>ykonawca zobowiązany jest do komplek</w:t>
      </w:r>
      <w:r>
        <w:rPr>
          <w:rFonts w:ascii="Arial" w:hAnsi="Arial" w:cs="Arial"/>
          <w:sz w:val="24"/>
          <w:lang w:val="pl-PL"/>
        </w:rPr>
        <w:t>sowego zrealizowania zamówienia</w:t>
      </w:r>
    </w:p>
    <w:p w:rsidR="00094B7D" w:rsidRDefault="00094B7D" w:rsidP="00094B7D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lang w:val="pl-PL"/>
        </w:rPr>
      </w:pPr>
      <w:r>
        <w:rPr>
          <w:rFonts w:ascii="Arial" w:hAnsi="Arial" w:cs="Arial"/>
          <w:sz w:val="24"/>
          <w:lang w:val="pl-PL"/>
        </w:rPr>
        <w:t>Wykonawca zachowa poufny charakter informacji przekazywanych w tok</w:t>
      </w:r>
      <w:r w:rsidR="00C014E5">
        <w:rPr>
          <w:rFonts w:ascii="Arial" w:hAnsi="Arial" w:cs="Arial"/>
          <w:sz w:val="24"/>
          <w:lang w:val="pl-PL"/>
        </w:rPr>
        <w:t>u o postępowanie zamówienia</w:t>
      </w:r>
    </w:p>
    <w:p w:rsidR="00094B7D" w:rsidRDefault="00C014E5" w:rsidP="00094B7D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lang w:val="pl-PL"/>
        </w:rPr>
      </w:pPr>
      <w:r>
        <w:rPr>
          <w:rFonts w:ascii="Arial" w:hAnsi="Arial" w:cs="Arial"/>
          <w:sz w:val="24"/>
          <w:lang w:val="pl-PL"/>
        </w:rPr>
        <w:t>p</w:t>
      </w:r>
      <w:r w:rsidR="00094B7D">
        <w:rPr>
          <w:rFonts w:ascii="Arial" w:hAnsi="Arial" w:cs="Arial"/>
          <w:sz w:val="24"/>
          <w:lang w:val="pl-PL"/>
        </w:rPr>
        <w:t>łatność za realizację zamówienia zostanie zrealizowana przelewem na podstawie faktury wystawionej przez Wykonawcę po zakończeniu realiza</w:t>
      </w:r>
      <w:r>
        <w:rPr>
          <w:rFonts w:ascii="Arial" w:hAnsi="Arial" w:cs="Arial"/>
          <w:sz w:val="24"/>
          <w:lang w:val="pl-PL"/>
        </w:rPr>
        <w:t>cji zamówienia</w:t>
      </w:r>
    </w:p>
    <w:p w:rsidR="0098201F" w:rsidRDefault="00094B7D" w:rsidP="0098201F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lang w:val="pl-PL"/>
        </w:rPr>
      </w:pPr>
      <w:r>
        <w:rPr>
          <w:rFonts w:ascii="Arial" w:hAnsi="Arial" w:cs="Arial"/>
          <w:sz w:val="24"/>
          <w:lang w:val="pl-PL"/>
        </w:rPr>
        <w:t xml:space="preserve">Wykonawca zobowiązany jest do współpracy i konsultacji z Zamawiającym </w:t>
      </w:r>
      <w:r w:rsidR="00142FE1">
        <w:rPr>
          <w:rFonts w:ascii="Arial" w:hAnsi="Arial" w:cs="Arial"/>
          <w:sz w:val="24"/>
          <w:lang w:val="pl-PL"/>
        </w:rPr>
        <w:t xml:space="preserve"> oraz realizatorami Artystów </w:t>
      </w:r>
      <w:r>
        <w:rPr>
          <w:rFonts w:ascii="Arial" w:hAnsi="Arial" w:cs="Arial"/>
          <w:sz w:val="24"/>
          <w:lang w:val="pl-PL"/>
        </w:rPr>
        <w:t>na etapie przygotowania oraz realiz</w:t>
      </w:r>
      <w:r w:rsidR="00DC1FBC">
        <w:rPr>
          <w:rFonts w:ascii="Arial" w:hAnsi="Arial" w:cs="Arial"/>
          <w:sz w:val="24"/>
          <w:lang w:val="pl-PL"/>
        </w:rPr>
        <w:t>acji zamówienia</w:t>
      </w:r>
    </w:p>
    <w:p w:rsidR="00DC1FBC" w:rsidRDefault="00DC1FBC" w:rsidP="0098201F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lang w:val="pl-PL"/>
        </w:rPr>
      </w:pPr>
      <w:r>
        <w:rPr>
          <w:rFonts w:ascii="Arial" w:hAnsi="Arial" w:cs="Arial"/>
          <w:sz w:val="24"/>
          <w:lang w:val="pl-PL"/>
        </w:rPr>
        <w:t>spełnienie wymogów technicznych Artystów (załączniki nr 3 i 4) jest warunkiem koniecznym do podpisania umowy po zaakceptowaniu oferty przez Artystów</w:t>
      </w:r>
    </w:p>
    <w:p w:rsidR="00DC1FBC" w:rsidRDefault="00DC1FBC" w:rsidP="0098201F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lang w:val="pl-PL"/>
        </w:rPr>
      </w:pPr>
      <w:r>
        <w:rPr>
          <w:rFonts w:ascii="Arial" w:hAnsi="Arial" w:cs="Arial"/>
          <w:sz w:val="24"/>
          <w:lang w:val="pl-PL"/>
        </w:rPr>
        <w:lastRenderedPageBreak/>
        <w:t xml:space="preserve">kontakt z realizatorami Artystów, zgodnie z informacjami w </w:t>
      </w:r>
      <w:proofErr w:type="spellStart"/>
      <w:r>
        <w:rPr>
          <w:rFonts w:ascii="Arial" w:hAnsi="Arial" w:cs="Arial"/>
          <w:sz w:val="24"/>
          <w:lang w:val="pl-PL"/>
        </w:rPr>
        <w:t>riderach</w:t>
      </w:r>
      <w:proofErr w:type="spellEnd"/>
      <w:r>
        <w:rPr>
          <w:rFonts w:ascii="Arial" w:hAnsi="Arial" w:cs="Arial"/>
          <w:sz w:val="24"/>
          <w:lang w:val="pl-PL"/>
        </w:rPr>
        <w:t>, w celu uzgodnienia szczegółów</w:t>
      </w:r>
    </w:p>
    <w:p w:rsidR="00DC1FBC" w:rsidRPr="0098201F" w:rsidRDefault="00DC1FBC" w:rsidP="0098201F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lang w:val="pl-PL"/>
        </w:rPr>
      </w:pPr>
      <w:r>
        <w:rPr>
          <w:rFonts w:ascii="Arial" w:hAnsi="Arial" w:cs="Arial"/>
          <w:sz w:val="24"/>
          <w:lang w:val="pl-PL"/>
        </w:rPr>
        <w:t>zakaz używania jakichkolwiek dymów podczas próby i koncertu oraz 1 h przed koncertem w dniu 13.06.2026</w:t>
      </w:r>
    </w:p>
    <w:p w:rsidR="00094B7D" w:rsidRDefault="00094B7D" w:rsidP="00094B7D">
      <w:pPr>
        <w:spacing w:after="0" w:line="240" w:lineRule="auto"/>
        <w:rPr>
          <w:rFonts w:ascii="Arial" w:hAnsi="Arial" w:cs="Arial"/>
          <w:sz w:val="24"/>
          <w:lang w:val="pl-PL"/>
        </w:rPr>
      </w:pPr>
    </w:p>
    <w:p w:rsidR="00094B7D" w:rsidRPr="00C014E5" w:rsidRDefault="00094B7D" w:rsidP="00094B7D">
      <w:pPr>
        <w:spacing w:after="0" w:line="240" w:lineRule="auto"/>
        <w:rPr>
          <w:rFonts w:ascii="Arial" w:hAnsi="Arial" w:cs="Arial"/>
          <w:b/>
          <w:sz w:val="24"/>
          <w:lang w:val="pl-PL"/>
        </w:rPr>
      </w:pPr>
      <w:r w:rsidRPr="00C014E5">
        <w:rPr>
          <w:rFonts w:ascii="Arial" w:hAnsi="Arial" w:cs="Arial"/>
          <w:b/>
          <w:sz w:val="24"/>
          <w:lang w:val="pl-PL"/>
        </w:rPr>
        <w:t>V Termin realizacji / wykonania zamówienia:</w:t>
      </w:r>
    </w:p>
    <w:p w:rsidR="00094B7D" w:rsidRDefault="00094B7D" w:rsidP="00094B7D">
      <w:pPr>
        <w:spacing w:after="0" w:line="240" w:lineRule="auto"/>
        <w:rPr>
          <w:rFonts w:ascii="Arial" w:hAnsi="Arial" w:cs="Arial"/>
          <w:sz w:val="24"/>
          <w:lang w:val="pl-PL"/>
        </w:rPr>
      </w:pPr>
      <w:r>
        <w:rPr>
          <w:rFonts w:ascii="Arial" w:hAnsi="Arial" w:cs="Arial"/>
          <w:sz w:val="24"/>
          <w:lang w:val="pl-PL"/>
        </w:rPr>
        <w:t>12.06 – 15.06.2026</w:t>
      </w:r>
    </w:p>
    <w:p w:rsidR="00094B7D" w:rsidRDefault="00094B7D" w:rsidP="00094B7D">
      <w:pPr>
        <w:spacing w:after="0" w:line="240" w:lineRule="auto"/>
        <w:rPr>
          <w:rFonts w:ascii="Arial" w:hAnsi="Arial" w:cs="Arial"/>
          <w:sz w:val="24"/>
          <w:lang w:val="pl-PL"/>
        </w:rPr>
      </w:pPr>
    </w:p>
    <w:p w:rsidR="00094B7D" w:rsidRPr="00C014E5" w:rsidRDefault="00094B7D" w:rsidP="00094B7D">
      <w:pPr>
        <w:spacing w:after="0" w:line="240" w:lineRule="auto"/>
        <w:rPr>
          <w:rFonts w:ascii="Arial" w:hAnsi="Arial" w:cs="Arial"/>
          <w:b/>
          <w:sz w:val="24"/>
          <w:lang w:val="pl-PL"/>
        </w:rPr>
      </w:pPr>
      <w:r w:rsidRPr="00C014E5">
        <w:rPr>
          <w:rFonts w:ascii="Arial" w:hAnsi="Arial" w:cs="Arial"/>
          <w:b/>
          <w:sz w:val="24"/>
          <w:lang w:val="pl-PL"/>
        </w:rPr>
        <w:t>VI Warunki udziału w postępowaniu:</w:t>
      </w:r>
    </w:p>
    <w:p w:rsidR="00094B7D" w:rsidRDefault="00094B7D" w:rsidP="00094B7D">
      <w:pPr>
        <w:spacing w:after="0" w:line="240" w:lineRule="auto"/>
        <w:rPr>
          <w:rFonts w:ascii="Arial" w:hAnsi="Arial" w:cs="Arial"/>
          <w:sz w:val="24"/>
          <w:lang w:val="pl-PL"/>
        </w:rPr>
      </w:pPr>
      <w:r>
        <w:rPr>
          <w:rFonts w:ascii="Arial" w:hAnsi="Arial" w:cs="Arial"/>
          <w:sz w:val="24"/>
          <w:lang w:val="pl-PL"/>
        </w:rPr>
        <w:t>O udzielenie zamówienia mogą ubiegać się Wykonawcy, którzy:</w:t>
      </w:r>
    </w:p>
    <w:p w:rsidR="00F617F9" w:rsidRDefault="00094B7D" w:rsidP="00094B7D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lang w:val="pl-PL"/>
        </w:rPr>
      </w:pPr>
      <w:r>
        <w:rPr>
          <w:rFonts w:ascii="Arial" w:hAnsi="Arial" w:cs="Arial"/>
          <w:sz w:val="24"/>
          <w:lang w:val="pl-PL"/>
        </w:rPr>
        <w:t xml:space="preserve">posiadają niezbędną wiedzę i doświadczenie oraz </w:t>
      </w:r>
      <w:r w:rsidR="00F617F9">
        <w:rPr>
          <w:rFonts w:ascii="Arial" w:hAnsi="Arial" w:cs="Arial"/>
          <w:sz w:val="24"/>
          <w:lang w:val="pl-PL"/>
        </w:rPr>
        <w:t>dysponują potencjałem technicznym i osobami zdolnymi do wykonania zamówienia</w:t>
      </w:r>
    </w:p>
    <w:p w:rsidR="00F617F9" w:rsidRDefault="00F617F9" w:rsidP="00094B7D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lang w:val="pl-PL"/>
        </w:rPr>
      </w:pPr>
      <w:r>
        <w:rPr>
          <w:rFonts w:ascii="Arial" w:hAnsi="Arial" w:cs="Arial"/>
          <w:sz w:val="24"/>
          <w:lang w:val="pl-PL"/>
        </w:rPr>
        <w:t xml:space="preserve">posiadają wiedzę i doświadczenie w zakresie przedmiotu zapytania ofertowego </w:t>
      </w:r>
    </w:p>
    <w:p w:rsidR="00F617F9" w:rsidRDefault="00F617F9" w:rsidP="00094B7D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lang w:val="pl-PL"/>
        </w:rPr>
      </w:pPr>
      <w:r>
        <w:rPr>
          <w:rFonts w:ascii="Arial" w:hAnsi="Arial" w:cs="Arial"/>
          <w:sz w:val="24"/>
          <w:lang w:val="pl-PL"/>
        </w:rPr>
        <w:t>posiadają uprawnienia do wykonywania określonej działalności lub czynności, jeśli ustawy nakładają obowiązek posiadania takich uprawnień</w:t>
      </w:r>
    </w:p>
    <w:p w:rsidR="00F617F9" w:rsidRDefault="00F617F9" w:rsidP="00094B7D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lang w:val="pl-PL"/>
        </w:rPr>
      </w:pPr>
      <w:r>
        <w:rPr>
          <w:rFonts w:ascii="Arial" w:hAnsi="Arial" w:cs="Arial"/>
          <w:sz w:val="24"/>
          <w:lang w:val="pl-PL"/>
        </w:rPr>
        <w:t>znajdują się w sytuacji ekonomicznej i finansowej zapewniającej wykonanie zamówienia</w:t>
      </w:r>
    </w:p>
    <w:p w:rsidR="00142FE1" w:rsidRDefault="00142FE1" w:rsidP="00094B7D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lang w:val="pl-PL"/>
        </w:rPr>
      </w:pPr>
      <w:r>
        <w:rPr>
          <w:rFonts w:ascii="Arial" w:hAnsi="Arial" w:cs="Arial"/>
          <w:sz w:val="24"/>
          <w:lang w:val="pl-PL"/>
        </w:rPr>
        <w:t>w postępowaniu mogą wziąć udział wyłącznie Wykonawcy, wobec których nie jest prowadzone postępowanie egzekucyjne przez komornika sądowego</w:t>
      </w:r>
    </w:p>
    <w:p w:rsidR="00F617F9" w:rsidRDefault="00F617F9" w:rsidP="00F617F9">
      <w:pPr>
        <w:spacing w:after="0" w:line="240" w:lineRule="auto"/>
        <w:rPr>
          <w:rFonts w:ascii="Arial" w:hAnsi="Arial" w:cs="Arial"/>
          <w:sz w:val="24"/>
          <w:lang w:val="pl-PL"/>
        </w:rPr>
      </w:pPr>
    </w:p>
    <w:p w:rsidR="00F617F9" w:rsidRPr="00C014E5" w:rsidRDefault="00F617F9" w:rsidP="00F617F9">
      <w:pPr>
        <w:spacing w:after="0" w:line="240" w:lineRule="auto"/>
        <w:rPr>
          <w:rFonts w:ascii="Arial" w:hAnsi="Arial" w:cs="Arial"/>
          <w:b/>
          <w:sz w:val="24"/>
          <w:lang w:val="pl-PL"/>
        </w:rPr>
      </w:pPr>
      <w:r w:rsidRPr="00C014E5">
        <w:rPr>
          <w:rFonts w:ascii="Arial" w:hAnsi="Arial" w:cs="Arial"/>
          <w:b/>
          <w:sz w:val="24"/>
          <w:lang w:val="pl-PL"/>
        </w:rPr>
        <w:t>VII Wymagane dokumenty do złożenia wraz z ofertą:</w:t>
      </w:r>
    </w:p>
    <w:p w:rsidR="00F617F9" w:rsidRDefault="00F617F9" w:rsidP="00F617F9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lang w:val="pl-PL"/>
        </w:rPr>
      </w:pPr>
      <w:r>
        <w:rPr>
          <w:rFonts w:ascii="Arial" w:hAnsi="Arial" w:cs="Arial"/>
          <w:sz w:val="24"/>
          <w:lang w:val="pl-PL"/>
        </w:rPr>
        <w:t>formularz oferty – załącznik nr 1 do niniejszego zapytania</w:t>
      </w:r>
    </w:p>
    <w:p w:rsidR="00F617F9" w:rsidRDefault="00F617F9" w:rsidP="00F617F9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lang w:val="pl-PL"/>
        </w:rPr>
      </w:pPr>
      <w:r>
        <w:rPr>
          <w:rFonts w:ascii="Arial" w:hAnsi="Arial" w:cs="Arial"/>
          <w:sz w:val="24"/>
          <w:lang w:val="pl-PL"/>
        </w:rPr>
        <w:t>podpisane oświadczenie spełnienia warunków udziału w postępowaniu – załącznik nr 1 do niniejszego zapytania</w:t>
      </w:r>
    </w:p>
    <w:p w:rsidR="00F617F9" w:rsidRDefault="00F617F9" w:rsidP="00F617F9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lang w:val="pl-PL"/>
        </w:rPr>
      </w:pPr>
      <w:r>
        <w:rPr>
          <w:rFonts w:ascii="Arial" w:hAnsi="Arial" w:cs="Arial"/>
          <w:sz w:val="24"/>
          <w:lang w:val="pl-PL"/>
        </w:rPr>
        <w:t>udokumentowane doświadczenie Wykonawcy</w:t>
      </w:r>
      <w:r w:rsidR="00C014E5">
        <w:rPr>
          <w:rFonts w:ascii="Arial" w:hAnsi="Arial" w:cs="Arial"/>
          <w:sz w:val="24"/>
          <w:lang w:val="pl-PL"/>
        </w:rPr>
        <w:t>, z ostatnich 3 lat, o należytym wykonaniu usługi</w:t>
      </w:r>
      <w:r>
        <w:rPr>
          <w:rFonts w:ascii="Arial" w:hAnsi="Arial" w:cs="Arial"/>
          <w:sz w:val="24"/>
          <w:lang w:val="pl-PL"/>
        </w:rPr>
        <w:t xml:space="preserve"> kompleksowej techniki scenicznej imprezy plenerowej (masowej) o charakterze zbliżonym do Dni Ozimka</w:t>
      </w:r>
    </w:p>
    <w:p w:rsidR="00D154CA" w:rsidRDefault="00D154CA" w:rsidP="00F617F9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lang w:val="pl-PL"/>
        </w:rPr>
      </w:pPr>
      <w:r>
        <w:rPr>
          <w:rFonts w:ascii="Arial" w:hAnsi="Arial" w:cs="Arial"/>
          <w:sz w:val="24"/>
          <w:lang w:val="pl-PL"/>
        </w:rPr>
        <w:t xml:space="preserve">udokumentowane </w:t>
      </w:r>
      <w:r w:rsidR="00A376E0">
        <w:rPr>
          <w:rFonts w:ascii="Arial" w:hAnsi="Arial" w:cs="Arial"/>
          <w:sz w:val="24"/>
          <w:lang w:val="pl-PL"/>
        </w:rPr>
        <w:t>zaproponowane rozwiązania estetyczne, jakościowe z ostatnich 3 lat podczas imprez plenerowych (masowych) o charakterze zbliżonym do Dni Ozimka</w:t>
      </w:r>
    </w:p>
    <w:p w:rsidR="00094B7D" w:rsidRDefault="00094B7D" w:rsidP="00F617F9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lang w:val="pl-PL"/>
        </w:rPr>
      </w:pPr>
      <w:r w:rsidRPr="00F617F9">
        <w:rPr>
          <w:rFonts w:ascii="Arial" w:hAnsi="Arial" w:cs="Arial"/>
          <w:sz w:val="24"/>
          <w:lang w:val="pl-PL"/>
        </w:rPr>
        <w:t xml:space="preserve"> </w:t>
      </w:r>
      <w:r w:rsidR="00F617F9">
        <w:rPr>
          <w:rFonts w:ascii="Arial" w:hAnsi="Arial" w:cs="Arial"/>
          <w:sz w:val="24"/>
          <w:lang w:val="pl-PL"/>
        </w:rPr>
        <w:t>dokument ubezpieczenia potwierdzający ubezpieczenie Wykonawcy od odpowiedzialności cywilnej w zakresie prowadzonej działalności gospodarczej</w:t>
      </w:r>
      <w:r w:rsidR="00C014E5">
        <w:rPr>
          <w:rFonts w:ascii="Arial" w:hAnsi="Arial" w:cs="Arial"/>
          <w:sz w:val="24"/>
          <w:lang w:val="pl-PL"/>
        </w:rPr>
        <w:t>.</w:t>
      </w:r>
    </w:p>
    <w:p w:rsidR="00F617F9" w:rsidRDefault="00F617F9" w:rsidP="00F617F9">
      <w:pPr>
        <w:spacing w:after="0" w:line="240" w:lineRule="auto"/>
        <w:rPr>
          <w:rFonts w:ascii="Arial" w:hAnsi="Arial" w:cs="Arial"/>
          <w:sz w:val="24"/>
          <w:lang w:val="pl-PL"/>
        </w:rPr>
      </w:pPr>
    </w:p>
    <w:p w:rsidR="00F617F9" w:rsidRPr="00C014E5" w:rsidRDefault="00F617F9" w:rsidP="00F617F9">
      <w:pPr>
        <w:spacing w:after="0" w:line="240" w:lineRule="auto"/>
        <w:rPr>
          <w:rFonts w:ascii="Arial" w:hAnsi="Arial" w:cs="Arial"/>
          <w:b/>
          <w:sz w:val="24"/>
          <w:lang w:val="pl-PL"/>
        </w:rPr>
      </w:pPr>
      <w:r w:rsidRPr="00C014E5">
        <w:rPr>
          <w:rFonts w:ascii="Arial" w:hAnsi="Arial" w:cs="Arial"/>
          <w:b/>
          <w:sz w:val="24"/>
          <w:lang w:val="pl-PL"/>
        </w:rPr>
        <w:t>VIII Opis sposobu przygotowania oferty:</w:t>
      </w:r>
    </w:p>
    <w:p w:rsidR="00F617F9" w:rsidRDefault="00F617F9" w:rsidP="00F617F9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lang w:val="pl-PL"/>
        </w:rPr>
      </w:pPr>
      <w:r>
        <w:rPr>
          <w:rFonts w:ascii="Arial" w:hAnsi="Arial" w:cs="Arial"/>
          <w:sz w:val="24"/>
          <w:lang w:val="pl-PL"/>
        </w:rPr>
        <w:t>Wykonawca może złożyć jedn</w:t>
      </w:r>
      <w:r w:rsidR="00C014E5">
        <w:rPr>
          <w:rFonts w:ascii="Arial" w:hAnsi="Arial" w:cs="Arial"/>
          <w:sz w:val="24"/>
          <w:lang w:val="pl-PL"/>
        </w:rPr>
        <w:t>ą ofertę</w:t>
      </w:r>
    </w:p>
    <w:p w:rsidR="00F617F9" w:rsidRDefault="00F617F9" w:rsidP="00F617F9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lang w:val="pl-PL"/>
        </w:rPr>
      </w:pPr>
      <w:r>
        <w:rPr>
          <w:rFonts w:ascii="Arial" w:hAnsi="Arial" w:cs="Arial"/>
          <w:sz w:val="24"/>
          <w:lang w:val="pl-PL"/>
        </w:rPr>
        <w:t>Wykonawca składa ofertę na formularzu oferty załączonym do niniejszego zapytania (zał. nr 1)</w:t>
      </w:r>
    </w:p>
    <w:p w:rsidR="00F617F9" w:rsidRDefault="00C014E5" w:rsidP="00F617F9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lang w:val="pl-PL"/>
        </w:rPr>
      </w:pPr>
      <w:r>
        <w:rPr>
          <w:rFonts w:ascii="Arial" w:hAnsi="Arial" w:cs="Arial"/>
          <w:sz w:val="24"/>
          <w:lang w:val="pl-PL"/>
        </w:rPr>
        <w:t>o</w:t>
      </w:r>
      <w:r w:rsidR="00F617F9">
        <w:rPr>
          <w:rFonts w:ascii="Arial" w:hAnsi="Arial" w:cs="Arial"/>
          <w:sz w:val="24"/>
          <w:lang w:val="pl-PL"/>
        </w:rPr>
        <w:t>fertę pod rygorem nieważności składa w f</w:t>
      </w:r>
      <w:r>
        <w:rPr>
          <w:rFonts w:ascii="Arial" w:hAnsi="Arial" w:cs="Arial"/>
          <w:sz w:val="24"/>
          <w:lang w:val="pl-PL"/>
        </w:rPr>
        <w:t>ormie pisemnej w języku polskim</w:t>
      </w:r>
    </w:p>
    <w:p w:rsidR="00F617F9" w:rsidRDefault="00C014E5" w:rsidP="00F617F9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lang w:val="pl-PL"/>
        </w:rPr>
      </w:pPr>
      <w:r>
        <w:rPr>
          <w:rFonts w:ascii="Arial" w:hAnsi="Arial" w:cs="Arial"/>
          <w:sz w:val="24"/>
          <w:lang w:val="pl-PL"/>
        </w:rPr>
        <w:t>d</w:t>
      </w:r>
      <w:r w:rsidR="00F617F9">
        <w:rPr>
          <w:rFonts w:ascii="Arial" w:hAnsi="Arial" w:cs="Arial"/>
          <w:sz w:val="24"/>
          <w:lang w:val="pl-PL"/>
        </w:rPr>
        <w:t>o oferty należy dołączyć podpisane oświadczenie dotyczące spełnienia warunków udziału w postępowaniu</w:t>
      </w:r>
      <w:r w:rsidR="000779CC">
        <w:rPr>
          <w:rFonts w:ascii="Arial" w:hAnsi="Arial" w:cs="Arial"/>
          <w:sz w:val="24"/>
          <w:lang w:val="pl-PL"/>
        </w:rPr>
        <w:t xml:space="preserve"> (zał. nr 1)</w:t>
      </w:r>
    </w:p>
    <w:p w:rsidR="000779CC" w:rsidRDefault="00C014E5" w:rsidP="00F617F9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lang w:val="pl-PL"/>
        </w:rPr>
      </w:pPr>
      <w:r>
        <w:rPr>
          <w:rFonts w:ascii="Arial" w:hAnsi="Arial" w:cs="Arial"/>
          <w:sz w:val="24"/>
          <w:lang w:val="pl-PL"/>
        </w:rPr>
        <w:t>c</w:t>
      </w:r>
      <w:r w:rsidR="000779CC">
        <w:rPr>
          <w:rFonts w:ascii="Arial" w:hAnsi="Arial" w:cs="Arial"/>
          <w:sz w:val="24"/>
          <w:lang w:val="pl-PL"/>
        </w:rPr>
        <w:t>ena wynikająca z oferty winna obejmować wszelkie koszty oraz być podana w kwotach netto i brutto do dwóch miejsc po pr</w:t>
      </w:r>
      <w:r>
        <w:rPr>
          <w:rFonts w:ascii="Arial" w:hAnsi="Arial" w:cs="Arial"/>
          <w:sz w:val="24"/>
          <w:lang w:val="pl-PL"/>
        </w:rPr>
        <w:t>zecinku w złotych polskich</w:t>
      </w:r>
    </w:p>
    <w:p w:rsidR="000779CC" w:rsidRDefault="00C014E5" w:rsidP="00F617F9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lang w:val="pl-PL"/>
        </w:rPr>
      </w:pPr>
      <w:r>
        <w:rPr>
          <w:rFonts w:ascii="Arial" w:hAnsi="Arial" w:cs="Arial"/>
          <w:sz w:val="24"/>
          <w:lang w:val="pl-PL"/>
        </w:rPr>
        <w:t>n</w:t>
      </w:r>
      <w:r w:rsidR="000779CC">
        <w:rPr>
          <w:rFonts w:ascii="Arial" w:hAnsi="Arial" w:cs="Arial"/>
          <w:sz w:val="24"/>
          <w:lang w:val="pl-PL"/>
        </w:rPr>
        <w:t>ie dopuszcza się wariantowości oferty – oferta powinna zawierać wszystkie wskazane przez Zamawiającego elementy.</w:t>
      </w:r>
    </w:p>
    <w:p w:rsidR="000779CC" w:rsidRDefault="000779CC" w:rsidP="000779CC">
      <w:pPr>
        <w:spacing w:after="0" w:line="240" w:lineRule="auto"/>
        <w:rPr>
          <w:rFonts w:ascii="Arial" w:hAnsi="Arial" w:cs="Arial"/>
          <w:sz w:val="24"/>
          <w:lang w:val="pl-PL"/>
        </w:rPr>
      </w:pPr>
    </w:p>
    <w:p w:rsidR="000779CC" w:rsidRPr="00C014E5" w:rsidRDefault="000779CC" w:rsidP="000779CC">
      <w:pPr>
        <w:spacing w:after="0" w:line="240" w:lineRule="auto"/>
        <w:rPr>
          <w:rFonts w:ascii="Arial" w:hAnsi="Arial" w:cs="Arial"/>
          <w:b/>
          <w:sz w:val="24"/>
          <w:lang w:val="pl-PL"/>
        </w:rPr>
      </w:pPr>
      <w:r w:rsidRPr="00C014E5">
        <w:rPr>
          <w:rFonts w:ascii="Arial" w:hAnsi="Arial" w:cs="Arial"/>
          <w:b/>
          <w:sz w:val="24"/>
          <w:lang w:val="pl-PL"/>
        </w:rPr>
        <w:t>IX Miejsce i termin składania ofert:</w:t>
      </w:r>
    </w:p>
    <w:p w:rsidR="000779CC" w:rsidRDefault="000779CC" w:rsidP="000779CC">
      <w:pPr>
        <w:spacing w:after="0" w:line="240" w:lineRule="auto"/>
        <w:rPr>
          <w:rFonts w:ascii="Arial" w:hAnsi="Arial" w:cs="Arial"/>
          <w:sz w:val="24"/>
          <w:lang w:val="pl-PL"/>
        </w:rPr>
      </w:pPr>
      <w:r>
        <w:rPr>
          <w:rFonts w:ascii="Arial" w:hAnsi="Arial" w:cs="Arial"/>
          <w:sz w:val="24"/>
          <w:lang w:val="pl-PL"/>
        </w:rPr>
        <w:t xml:space="preserve">Ofertę należy złożyć do </w:t>
      </w:r>
      <w:r w:rsidRPr="004D6676">
        <w:rPr>
          <w:rFonts w:ascii="Arial" w:hAnsi="Arial" w:cs="Arial"/>
          <w:sz w:val="24"/>
          <w:lang w:val="pl-PL"/>
        </w:rPr>
        <w:t xml:space="preserve">dnia </w:t>
      </w:r>
      <w:r w:rsidR="00103720">
        <w:rPr>
          <w:rFonts w:ascii="Arial" w:hAnsi="Arial" w:cs="Arial"/>
          <w:sz w:val="24"/>
          <w:lang w:val="pl-PL"/>
        </w:rPr>
        <w:t>07.04</w:t>
      </w:r>
      <w:r w:rsidR="004D6676">
        <w:rPr>
          <w:rFonts w:ascii="Arial" w:hAnsi="Arial" w:cs="Arial"/>
          <w:sz w:val="24"/>
          <w:lang w:val="pl-PL"/>
        </w:rPr>
        <w:t xml:space="preserve">.2026 </w:t>
      </w:r>
      <w:r w:rsidRPr="004D6676">
        <w:rPr>
          <w:rFonts w:ascii="Arial" w:hAnsi="Arial" w:cs="Arial"/>
          <w:sz w:val="24"/>
          <w:lang w:val="pl-PL"/>
        </w:rPr>
        <w:t>do</w:t>
      </w:r>
      <w:r w:rsidR="004D6676">
        <w:rPr>
          <w:rFonts w:ascii="Arial" w:hAnsi="Arial" w:cs="Arial"/>
          <w:sz w:val="24"/>
          <w:lang w:val="pl-PL"/>
        </w:rPr>
        <w:t xml:space="preserve"> godz. 12</w:t>
      </w:r>
      <w:r>
        <w:rPr>
          <w:rFonts w:ascii="Arial" w:hAnsi="Arial" w:cs="Arial"/>
          <w:sz w:val="24"/>
          <w:lang w:val="pl-PL"/>
        </w:rPr>
        <w:t>:00 w jednej z następujących form:</w:t>
      </w:r>
    </w:p>
    <w:p w:rsidR="000779CC" w:rsidRDefault="000779CC" w:rsidP="000779CC">
      <w:pPr>
        <w:spacing w:after="0" w:line="240" w:lineRule="auto"/>
        <w:rPr>
          <w:rFonts w:ascii="Arial" w:hAnsi="Arial" w:cs="Arial"/>
          <w:sz w:val="24"/>
          <w:lang w:val="pl-PL"/>
        </w:rPr>
      </w:pPr>
      <w:r>
        <w:rPr>
          <w:rFonts w:ascii="Arial" w:hAnsi="Arial" w:cs="Arial"/>
          <w:sz w:val="24"/>
          <w:lang w:val="pl-PL"/>
        </w:rPr>
        <w:lastRenderedPageBreak/>
        <w:t>- osobiście w sekretariacie (pok. nr 12) Domu Kultury w Ozimku</w:t>
      </w:r>
    </w:p>
    <w:p w:rsidR="000779CC" w:rsidRDefault="000779CC" w:rsidP="000779CC">
      <w:pPr>
        <w:spacing w:after="0" w:line="240" w:lineRule="auto"/>
        <w:rPr>
          <w:rFonts w:ascii="Arial" w:hAnsi="Arial" w:cs="Arial"/>
          <w:sz w:val="24"/>
          <w:lang w:val="pl-PL"/>
        </w:rPr>
      </w:pPr>
      <w:r>
        <w:rPr>
          <w:rFonts w:ascii="Arial" w:hAnsi="Arial" w:cs="Arial"/>
          <w:sz w:val="24"/>
          <w:lang w:val="pl-PL"/>
        </w:rPr>
        <w:t>- przesyłką pocztową tradycyjną na adres Zamawiającego</w:t>
      </w:r>
    </w:p>
    <w:p w:rsidR="000779CC" w:rsidRDefault="000779CC" w:rsidP="000779CC">
      <w:pPr>
        <w:spacing w:after="0" w:line="240" w:lineRule="auto"/>
        <w:rPr>
          <w:rFonts w:ascii="Arial" w:hAnsi="Arial" w:cs="Arial"/>
          <w:sz w:val="24"/>
          <w:lang w:val="pl-PL"/>
        </w:rPr>
      </w:pPr>
      <w:r>
        <w:rPr>
          <w:rFonts w:ascii="Arial" w:hAnsi="Arial" w:cs="Arial"/>
          <w:sz w:val="24"/>
          <w:lang w:val="pl-PL"/>
        </w:rPr>
        <w:t xml:space="preserve">- mailem na adres: </w:t>
      </w:r>
      <w:r w:rsidRPr="000779CC">
        <w:rPr>
          <w:rFonts w:ascii="Arial" w:hAnsi="Arial" w:cs="Arial"/>
          <w:sz w:val="24"/>
          <w:lang w:val="pl-PL"/>
        </w:rPr>
        <w:t>sekretariat@dk.ozimek.pl</w:t>
      </w:r>
    </w:p>
    <w:p w:rsidR="000779CC" w:rsidRDefault="000779CC" w:rsidP="000779CC">
      <w:pPr>
        <w:spacing w:after="0" w:line="240" w:lineRule="auto"/>
        <w:rPr>
          <w:rFonts w:ascii="Arial" w:hAnsi="Arial" w:cs="Arial"/>
          <w:sz w:val="24"/>
          <w:lang w:val="pl-PL"/>
        </w:rPr>
      </w:pPr>
      <w:r>
        <w:rPr>
          <w:rFonts w:ascii="Arial" w:hAnsi="Arial" w:cs="Arial"/>
          <w:sz w:val="24"/>
          <w:lang w:val="pl-PL"/>
        </w:rPr>
        <w:t>O zachowaniu terminu decyduje data wpływu oferty do siedziby Zamawiającego.</w:t>
      </w:r>
    </w:p>
    <w:p w:rsidR="000779CC" w:rsidRDefault="000779CC" w:rsidP="000779CC">
      <w:pPr>
        <w:spacing w:after="0" w:line="240" w:lineRule="auto"/>
        <w:rPr>
          <w:rFonts w:ascii="Arial" w:hAnsi="Arial" w:cs="Arial"/>
          <w:sz w:val="24"/>
          <w:lang w:val="pl-PL"/>
        </w:rPr>
      </w:pPr>
      <w:r>
        <w:rPr>
          <w:rFonts w:ascii="Arial" w:hAnsi="Arial" w:cs="Arial"/>
          <w:sz w:val="24"/>
          <w:lang w:val="pl-PL"/>
        </w:rPr>
        <w:t>Oferty złożone po wyznaczonym terminie nie będą rozpatrywane.</w:t>
      </w:r>
    </w:p>
    <w:p w:rsidR="000779CC" w:rsidRDefault="000779CC" w:rsidP="000779CC">
      <w:pPr>
        <w:spacing w:after="0" w:line="240" w:lineRule="auto"/>
        <w:rPr>
          <w:rFonts w:ascii="Arial" w:hAnsi="Arial" w:cs="Arial"/>
          <w:sz w:val="24"/>
          <w:lang w:val="pl-PL"/>
        </w:rPr>
      </w:pPr>
      <w:r>
        <w:rPr>
          <w:rFonts w:ascii="Arial" w:hAnsi="Arial" w:cs="Arial"/>
          <w:sz w:val="24"/>
          <w:lang w:val="pl-PL"/>
        </w:rPr>
        <w:t>Liczy się data faktycznego wpływu oferty do siedziby Zamawiającego, a nie data stempla pocztowego lub dowodu nadania.</w:t>
      </w:r>
    </w:p>
    <w:p w:rsidR="000779CC" w:rsidRDefault="000779CC" w:rsidP="000779CC">
      <w:pPr>
        <w:spacing w:after="0" w:line="240" w:lineRule="auto"/>
        <w:rPr>
          <w:rFonts w:ascii="Arial" w:hAnsi="Arial" w:cs="Arial"/>
          <w:sz w:val="24"/>
          <w:lang w:val="pl-PL"/>
        </w:rPr>
      </w:pPr>
    </w:p>
    <w:p w:rsidR="000779CC" w:rsidRPr="00C014E5" w:rsidRDefault="000779CC" w:rsidP="000779CC">
      <w:pPr>
        <w:spacing w:after="0" w:line="240" w:lineRule="auto"/>
        <w:rPr>
          <w:rFonts w:ascii="Arial" w:hAnsi="Arial" w:cs="Arial"/>
          <w:b/>
          <w:sz w:val="24"/>
          <w:lang w:val="pl-PL"/>
        </w:rPr>
      </w:pPr>
      <w:r w:rsidRPr="00C014E5">
        <w:rPr>
          <w:rFonts w:ascii="Arial" w:hAnsi="Arial" w:cs="Arial"/>
          <w:b/>
          <w:sz w:val="24"/>
          <w:lang w:val="pl-PL"/>
        </w:rPr>
        <w:t>X Ocena ofert:</w:t>
      </w:r>
    </w:p>
    <w:p w:rsidR="00A376E0" w:rsidRPr="00A376E0" w:rsidRDefault="00A376E0" w:rsidP="00A376E0">
      <w:pPr>
        <w:pStyle w:val="Akapitzlist"/>
        <w:numPr>
          <w:ilvl w:val="0"/>
          <w:numId w:val="6"/>
        </w:numPr>
        <w:spacing w:after="0" w:line="240" w:lineRule="auto"/>
        <w:rPr>
          <w:rFonts w:ascii="Arial" w:eastAsiaTheme="minorEastAsia" w:hAnsi="Arial" w:cs="Arial"/>
          <w:sz w:val="24"/>
          <w:lang w:val="pl-PL"/>
        </w:rPr>
      </w:pPr>
      <w:r>
        <w:rPr>
          <w:rFonts w:ascii="Arial" w:eastAsiaTheme="minorEastAsia" w:hAnsi="Arial" w:cs="Arial"/>
          <w:sz w:val="24"/>
          <w:lang w:val="pl-PL"/>
        </w:rPr>
        <w:t>p</w:t>
      </w:r>
      <w:r w:rsidRPr="00A376E0">
        <w:rPr>
          <w:rFonts w:ascii="Arial" w:eastAsiaTheme="minorEastAsia" w:hAnsi="Arial" w:cs="Arial"/>
          <w:sz w:val="24"/>
          <w:lang w:val="pl-PL"/>
        </w:rPr>
        <w:t>rzy wyborze oferty Zamawiający będzie się kierował kryterium:</w:t>
      </w:r>
    </w:p>
    <w:p w:rsidR="00A376E0" w:rsidRPr="00A376E0" w:rsidRDefault="00A376E0" w:rsidP="00A376E0">
      <w:pPr>
        <w:pStyle w:val="Akapitzlist"/>
        <w:spacing w:after="0" w:line="240" w:lineRule="auto"/>
        <w:rPr>
          <w:rFonts w:ascii="Arial" w:eastAsiaTheme="minorEastAsia" w:hAnsi="Arial" w:cs="Arial"/>
          <w:sz w:val="24"/>
          <w:lang w:val="pl-PL"/>
        </w:rPr>
      </w:pPr>
      <w:r w:rsidRPr="00A376E0">
        <w:rPr>
          <w:rFonts w:ascii="Arial" w:eastAsiaTheme="minorEastAsia" w:hAnsi="Arial" w:cs="Arial"/>
          <w:sz w:val="24"/>
          <w:lang w:val="pl-PL"/>
        </w:rPr>
        <w:t>- cena 70%</w:t>
      </w:r>
    </w:p>
    <w:p w:rsidR="00A376E0" w:rsidRPr="00A376E0" w:rsidRDefault="00A376E0" w:rsidP="00A376E0">
      <w:pPr>
        <w:pStyle w:val="Akapitzlist"/>
        <w:spacing w:after="0" w:line="240" w:lineRule="auto"/>
        <w:rPr>
          <w:rFonts w:ascii="Arial" w:eastAsiaTheme="minorEastAsia" w:hAnsi="Arial" w:cs="Arial"/>
          <w:sz w:val="24"/>
          <w:lang w:val="pl-PL"/>
        </w:rPr>
      </w:pPr>
      <w:r w:rsidRPr="00A376E0">
        <w:rPr>
          <w:rFonts w:ascii="Arial" w:eastAsiaTheme="minorEastAsia" w:hAnsi="Arial" w:cs="Arial"/>
          <w:sz w:val="24"/>
          <w:lang w:val="pl-PL"/>
        </w:rPr>
        <w:t>- doświadczenie 20%</w:t>
      </w:r>
    </w:p>
    <w:p w:rsidR="00A376E0" w:rsidRPr="00A376E0" w:rsidRDefault="00A376E0" w:rsidP="00A376E0">
      <w:pPr>
        <w:pStyle w:val="Akapitzlist"/>
        <w:spacing w:after="0" w:line="240" w:lineRule="auto"/>
        <w:rPr>
          <w:rFonts w:ascii="Arial" w:eastAsiaTheme="minorEastAsia" w:hAnsi="Arial" w:cs="Arial"/>
          <w:sz w:val="24"/>
          <w:lang w:val="pl-PL"/>
        </w:rPr>
      </w:pPr>
      <w:r w:rsidRPr="00A376E0">
        <w:rPr>
          <w:rFonts w:ascii="Arial" w:eastAsiaTheme="minorEastAsia" w:hAnsi="Arial" w:cs="Arial"/>
          <w:sz w:val="24"/>
          <w:lang w:val="pl-PL"/>
        </w:rPr>
        <w:t>- atrakcyjność 10%</w:t>
      </w:r>
    </w:p>
    <w:p w:rsidR="00A376E0" w:rsidRPr="00A376E0" w:rsidRDefault="00A376E0" w:rsidP="00A376E0">
      <w:pPr>
        <w:pStyle w:val="Akapitzlist"/>
        <w:spacing w:after="0" w:line="240" w:lineRule="auto"/>
        <w:rPr>
          <w:rFonts w:ascii="Arial" w:eastAsiaTheme="minorEastAsia" w:hAnsi="Arial" w:cs="Arial"/>
          <w:sz w:val="24"/>
          <w:lang w:val="pl-PL"/>
        </w:rPr>
      </w:pPr>
      <w:r w:rsidRPr="00A376E0">
        <w:rPr>
          <w:rFonts w:ascii="Arial" w:eastAsiaTheme="minorEastAsia" w:hAnsi="Arial" w:cs="Arial"/>
          <w:sz w:val="24"/>
          <w:lang w:val="pl-PL"/>
        </w:rPr>
        <w:t>Sposób oceny:</w:t>
      </w:r>
    </w:p>
    <w:p w:rsidR="00A376E0" w:rsidRPr="00A376E0" w:rsidRDefault="00A376E0" w:rsidP="00A376E0">
      <w:pPr>
        <w:pStyle w:val="Akapitzlist"/>
        <w:spacing w:after="0" w:line="240" w:lineRule="auto"/>
        <w:rPr>
          <w:rFonts w:ascii="Arial" w:eastAsiaTheme="minorEastAsia" w:hAnsi="Arial" w:cs="Arial"/>
          <w:sz w:val="24"/>
          <w:lang w:val="pl-PL"/>
        </w:rPr>
      </w:pPr>
      <w:r w:rsidRPr="00A376E0">
        <w:rPr>
          <w:rFonts w:ascii="Arial" w:eastAsiaTheme="minorEastAsia" w:hAnsi="Arial" w:cs="Arial"/>
          <w:sz w:val="24"/>
          <w:lang w:val="pl-PL"/>
        </w:rPr>
        <w:t>Zamawiający dokona oceny ofert przyznając punkty w ramach poszczególnych kryteriów oceny ofert, przyjmując zasadę, że 1% = 1 punkt</w:t>
      </w:r>
    </w:p>
    <w:p w:rsidR="00A376E0" w:rsidRPr="00A376E0" w:rsidRDefault="00A376E0" w:rsidP="00A376E0">
      <w:pPr>
        <w:pStyle w:val="Akapitzlist"/>
        <w:spacing w:after="0" w:line="240" w:lineRule="auto"/>
        <w:rPr>
          <w:rFonts w:ascii="Arial" w:eastAsiaTheme="minorEastAsia" w:hAnsi="Arial" w:cs="Arial"/>
          <w:sz w:val="24"/>
          <w:lang w:val="pl-PL"/>
        </w:rPr>
      </w:pPr>
      <w:r w:rsidRPr="00A376E0">
        <w:rPr>
          <w:rFonts w:ascii="Arial" w:eastAsiaTheme="minorEastAsia" w:hAnsi="Arial" w:cs="Arial"/>
          <w:sz w:val="24"/>
          <w:lang w:val="pl-PL"/>
        </w:rPr>
        <w:t>Punkty za kryterium „cena” zostaną obliczone według wzoru:</w:t>
      </w:r>
    </w:p>
    <w:p w:rsidR="00A376E0" w:rsidRPr="00A376E0" w:rsidRDefault="00F0053F" w:rsidP="00A376E0">
      <w:pPr>
        <w:pStyle w:val="Akapitzlist"/>
        <w:spacing w:after="0" w:line="240" w:lineRule="auto"/>
        <w:rPr>
          <w:rFonts w:ascii="Arial" w:eastAsiaTheme="minorEastAsia" w:hAnsi="Arial" w:cs="Arial"/>
          <w:sz w:val="24"/>
          <w:lang w:val="pl-PL"/>
        </w:rPr>
      </w:pPr>
      <m:oMathPara>
        <m:oMath>
          <m:f>
            <m:fPr>
              <m:ctrlPr>
                <w:rPr>
                  <w:rFonts w:ascii="Cambria Math" w:eastAsiaTheme="minorEastAsia" w:hAnsi="Cambria Math" w:cs="Arial"/>
                  <w:i/>
                  <w:sz w:val="24"/>
                  <w:lang w:val="pl-PL"/>
                </w:rPr>
              </m:ctrlPr>
            </m:fPr>
            <m:num>
              <m:r>
                <w:rPr>
                  <w:rFonts w:ascii="Cambria Math" w:eastAsiaTheme="minorEastAsia" w:hAnsi="Cambria Math" w:cs="Arial"/>
                  <w:sz w:val="24"/>
                  <w:lang w:val="pl-PL"/>
                </w:rPr>
                <m:t>cena oferty najtańszej</m:t>
              </m:r>
            </m:num>
            <m:den>
              <m:r>
                <w:rPr>
                  <w:rFonts w:ascii="Cambria Math" w:eastAsiaTheme="minorEastAsia" w:hAnsi="Cambria Math" w:cs="Arial"/>
                  <w:sz w:val="24"/>
                  <w:lang w:val="pl-PL"/>
                </w:rPr>
                <m:t>cena oferty badanej</m:t>
              </m:r>
            </m:den>
          </m:f>
          <m:r>
            <w:rPr>
              <w:rFonts w:ascii="Cambria Math" w:eastAsiaTheme="minorEastAsia" w:hAnsi="Cambria Math" w:cs="Arial"/>
              <w:sz w:val="24"/>
              <w:lang w:val="pl-PL"/>
            </w:rPr>
            <m:t>x 70% x 100 =liczba punktów</m:t>
          </m:r>
        </m:oMath>
      </m:oMathPara>
    </w:p>
    <w:p w:rsidR="00A376E0" w:rsidRPr="00A376E0" w:rsidRDefault="00A376E0" w:rsidP="00A376E0">
      <w:pPr>
        <w:pStyle w:val="Akapitzlist"/>
        <w:spacing w:after="0" w:line="240" w:lineRule="auto"/>
        <w:rPr>
          <w:rFonts w:ascii="Arial" w:eastAsiaTheme="minorEastAsia" w:hAnsi="Arial" w:cs="Arial"/>
          <w:sz w:val="24"/>
          <w:lang w:val="pl-PL"/>
        </w:rPr>
      </w:pPr>
      <w:r w:rsidRPr="00A376E0">
        <w:rPr>
          <w:rFonts w:ascii="Arial" w:eastAsiaTheme="minorEastAsia" w:hAnsi="Arial" w:cs="Arial"/>
          <w:sz w:val="24"/>
          <w:lang w:val="pl-PL"/>
        </w:rPr>
        <w:t xml:space="preserve">Końcowy wynik powyższego </w:t>
      </w:r>
      <w:proofErr w:type="spellStart"/>
      <w:r w:rsidRPr="00A376E0">
        <w:rPr>
          <w:rFonts w:ascii="Arial" w:eastAsiaTheme="minorEastAsia" w:hAnsi="Arial" w:cs="Arial"/>
          <w:sz w:val="24"/>
          <w:lang w:val="pl-PL"/>
        </w:rPr>
        <w:t>działania</w:t>
      </w:r>
      <w:proofErr w:type="spellEnd"/>
      <w:r w:rsidRPr="00A376E0">
        <w:rPr>
          <w:rFonts w:ascii="Arial" w:eastAsiaTheme="minorEastAsia" w:hAnsi="Arial" w:cs="Arial"/>
          <w:sz w:val="24"/>
          <w:lang w:val="pl-PL"/>
        </w:rPr>
        <w:t xml:space="preserve"> zostanie zaokrąglony do dwóch miejsc po przecinku.</w:t>
      </w:r>
    </w:p>
    <w:p w:rsidR="00A376E0" w:rsidRPr="00A376E0" w:rsidRDefault="00A376E0" w:rsidP="00A376E0">
      <w:pPr>
        <w:pStyle w:val="Akapitzlist"/>
        <w:spacing w:after="0" w:line="240" w:lineRule="auto"/>
        <w:rPr>
          <w:rFonts w:ascii="Arial" w:eastAsiaTheme="minorEastAsia" w:hAnsi="Arial" w:cs="Arial"/>
          <w:sz w:val="24"/>
          <w:lang w:val="pl-PL"/>
        </w:rPr>
      </w:pPr>
      <w:r w:rsidRPr="00A376E0">
        <w:rPr>
          <w:rFonts w:ascii="Arial" w:eastAsiaTheme="minorEastAsia" w:hAnsi="Arial" w:cs="Arial"/>
          <w:sz w:val="24"/>
          <w:lang w:val="pl-PL"/>
        </w:rPr>
        <w:t>Punkty za kryterium doświadczenie: każda usługa wykazana przez Wykonawcę w ofercie i spełni</w:t>
      </w:r>
      <w:r w:rsidR="002A3E1C">
        <w:rPr>
          <w:rFonts w:ascii="Arial" w:eastAsiaTheme="minorEastAsia" w:hAnsi="Arial" w:cs="Arial"/>
          <w:sz w:val="24"/>
          <w:lang w:val="pl-PL"/>
        </w:rPr>
        <w:t>ająca warunki określone w pkt. VII</w:t>
      </w:r>
      <w:r w:rsidRPr="00A376E0">
        <w:rPr>
          <w:rFonts w:ascii="Arial" w:eastAsiaTheme="minorEastAsia" w:hAnsi="Arial" w:cs="Arial"/>
          <w:sz w:val="24"/>
          <w:lang w:val="pl-PL"/>
        </w:rPr>
        <w:t xml:space="preserve"> otrzyma 5 punktów. Maksymalna ilość punktów za doświadczenie wynosi 20 punktów.</w:t>
      </w:r>
    </w:p>
    <w:p w:rsidR="00A376E0" w:rsidRPr="00A376E0" w:rsidRDefault="00A376E0" w:rsidP="00A376E0">
      <w:pPr>
        <w:pStyle w:val="Akapitzlist"/>
        <w:spacing w:after="0" w:line="240" w:lineRule="auto"/>
        <w:rPr>
          <w:rFonts w:ascii="Arial" w:eastAsiaTheme="minorEastAsia" w:hAnsi="Arial" w:cs="Arial"/>
          <w:sz w:val="24"/>
          <w:lang w:val="pl-PL"/>
        </w:rPr>
      </w:pPr>
      <w:r w:rsidRPr="00A376E0">
        <w:rPr>
          <w:rFonts w:ascii="Arial" w:eastAsiaTheme="minorEastAsia" w:hAnsi="Arial" w:cs="Arial"/>
          <w:sz w:val="24"/>
          <w:lang w:val="pl-PL"/>
        </w:rPr>
        <w:t>Punkty za kryterium atrakcyjność: każde zaproponowane przez Wykonawcę innowacyjne rozwiązanie estetyczne, jakościowe spełni</w:t>
      </w:r>
      <w:r w:rsidR="002A3E1C">
        <w:rPr>
          <w:rFonts w:ascii="Arial" w:eastAsiaTheme="minorEastAsia" w:hAnsi="Arial" w:cs="Arial"/>
          <w:sz w:val="24"/>
          <w:lang w:val="pl-PL"/>
        </w:rPr>
        <w:t>ające warunki określone w pkt. VII</w:t>
      </w:r>
      <w:r w:rsidRPr="00A376E0">
        <w:rPr>
          <w:rFonts w:ascii="Arial" w:eastAsiaTheme="minorEastAsia" w:hAnsi="Arial" w:cs="Arial"/>
          <w:sz w:val="24"/>
          <w:lang w:val="pl-PL"/>
        </w:rPr>
        <w:t xml:space="preserve"> otrzyma 5 punktów. </w:t>
      </w:r>
    </w:p>
    <w:p w:rsidR="00A376E0" w:rsidRPr="00A376E0" w:rsidRDefault="00A376E0" w:rsidP="00A376E0">
      <w:pPr>
        <w:pStyle w:val="Akapitzlist"/>
        <w:spacing w:after="0" w:line="240" w:lineRule="auto"/>
        <w:rPr>
          <w:rFonts w:ascii="Arial" w:eastAsiaTheme="minorEastAsia" w:hAnsi="Arial" w:cs="Arial"/>
          <w:sz w:val="24"/>
          <w:lang w:val="pl-PL"/>
        </w:rPr>
      </w:pPr>
      <w:r w:rsidRPr="00A376E0">
        <w:rPr>
          <w:rFonts w:ascii="Arial" w:eastAsiaTheme="minorEastAsia" w:hAnsi="Arial" w:cs="Arial"/>
          <w:sz w:val="24"/>
          <w:lang w:val="pl-PL"/>
        </w:rPr>
        <w:t>Maksymalna ilość punktów za atrakcyjność wynosi 10 punktów.</w:t>
      </w:r>
    </w:p>
    <w:p w:rsidR="00A376E0" w:rsidRDefault="00FD0B7C" w:rsidP="00A65408">
      <w:pPr>
        <w:pStyle w:val="Akapitzlist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lang w:val="pl-PL"/>
        </w:rPr>
      </w:pPr>
      <w:r>
        <w:rPr>
          <w:rFonts w:ascii="Arial" w:hAnsi="Arial" w:cs="Arial"/>
          <w:sz w:val="24"/>
          <w:lang w:val="pl-PL"/>
        </w:rPr>
        <w:t>z</w:t>
      </w:r>
      <w:r w:rsidR="00A65408">
        <w:rPr>
          <w:rFonts w:ascii="Arial" w:hAnsi="Arial" w:cs="Arial"/>
          <w:sz w:val="24"/>
          <w:lang w:val="pl-PL"/>
        </w:rPr>
        <w:t xml:space="preserve">amówienie zostanie udzielone Wykonawcy, który spełnia wszystkie wymienione wymagania oraz przedstawi najkorzystniejszą ofertę cenową </w:t>
      </w:r>
    </w:p>
    <w:p w:rsidR="000779CC" w:rsidRDefault="00A65408" w:rsidP="00A376E0">
      <w:pPr>
        <w:pStyle w:val="Akapitzlist"/>
        <w:spacing w:after="0" w:line="240" w:lineRule="auto"/>
        <w:rPr>
          <w:rFonts w:ascii="Arial" w:hAnsi="Arial" w:cs="Arial"/>
          <w:sz w:val="24"/>
          <w:lang w:val="pl-PL"/>
        </w:rPr>
      </w:pPr>
      <w:proofErr w:type="spellStart"/>
      <w:r>
        <w:rPr>
          <w:rFonts w:ascii="Arial" w:hAnsi="Arial" w:cs="Arial"/>
          <w:sz w:val="24"/>
          <w:lang w:val="pl-PL"/>
        </w:rPr>
        <w:t>tj</w:t>
      </w:r>
      <w:proofErr w:type="spellEnd"/>
      <w:r>
        <w:rPr>
          <w:rFonts w:ascii="Arial" w:hAnsi="Arial" w:cs="Arial"/>
          <w:sz w:val="24"/>
          <w:lang w:val="pl-PL"/>
        </w:rPr>
        <w:t>, uz</w:t>
      </w:r>
      <w:r w:rsidR="00FD0B7C">
        <w:rPr>
          <w:rFonts w:ascii="Arial" w:hAnsi="Arial" w:cs="Arial"/>
          <w:sz w:val="24"/>
          <w:lang w:val="pl-PL"/>
        </w:rPr>
        <w:t>yskał największą liczbę punktów</w:t>
      </w:r>
    </w:p>
    <w:p w:rsidR="00A65408" w:rsidRDefault="00FD0B7C" w:rsidP="00A65408">
      <w:pPr>
        <w:pStyle w:val="Akapitzlist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lang w:val="pl-PL"/>
        </w:rPr>
      </w:pPr>
      <w:r>
        <w:rPr>
          <w:rFonts w:ascii="Arial" w:hAnsi="Arial" w:cs="Arial"/>
          <w:sz w:val="24"/>
          <w:lang w:val="pl-PL"/>
        </w:rPr>
        <w:t>w</w:t>
      </w:r>
      <w:r w:rsidR="00A65408">
        <w:rPr>
          <w:rFonts w:ascii="Arial" w:hAnsi="Arial" w:cs="Arial"/>
          <w:sz w:val="24"/>
          <w:lang w:val="pl-PL"/>
        </w:rPr>
        <w:t xml:space="preserve"> przypadku gdy w postępowaniu zostaną złożone dwie lub więcej ofert z jednakową ceną, Zamawiający zastrzega sobie prawo do prowadzenia negocjacji z tymi Wykonawcami lub poprosz</w:t>
      </w:r>
      <w:r>
        <w:rPr>
          <w:rFonts w:ascii="Arial" w:hAnsi="Arial" w:cs="Arial"/>
          <w:sz w:val="24"/>
          <w:lang w:val="pl-PL"/>
        </w:rPr>
        <w:t>enia o złożenie ofert ponownych</w:t>
      </w:r>
    </w:p>
    <w:p w:rsidR="00F621E6" w:rsidRDefault="00FD0B7C" w:rsidP="00A65408">
      <w:pPr>
        <w:pStyle w:val="Akapitzlist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lang w:val="pl-PL"/>
        </w:rPr>
      </w:pPr>
      <w:r>
        <w:rPr>
          <w:rFonts w:ascii="Arial" w:hAnsi="Arial" w:cs="Arial"/>
          <w:sz w:val="24"/>
          <w:lang w:val="pl-PL"/>
        </w:rPr>
        <w:t>w</w:t>
      </w:r>
      <w:r w:rsidR="00F621E6">
        <w:rPr>
          <w:rFonts w:ascii="Arial" w:hAnsi="Arial" w:cs="Arial"/>
          <w:sz w:val="24"/>
          <w:lang w:val="pl-PL"/>
        </w:rPr>
        <w:t xml:space="preserve"> toku dokonywania oceny złożonych ofert Zamawiający może żądać udzielenia przez Wykonawców wyjaśnień dotycząc</w:t>
      </w:r>
      <w:r>
        <w:rPr>
          <w:rFonts w:ascii="Arial" w:hAnsi="Arial" w:cs="Arial"/>
          <w:sz w:val="24"/>
          <w:lang w:val="pl-PL"/>
        </w:rPr>
        <w:t>ych wysokości zaoferowanej ceny</w:t>
      </w:r>
    </w:p>
    <w:p w:rsidR="00F621E6" w:rsidRDefault="00FD0B7C" w:rsidP="00F621E6">
      <w:pPr>
        <w:pStyle w:val="Akapitzlist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lang w:val="pl-PL"/>
        </w:rPr>
      </w:pPr>
      <w:r>
        <w:rPr>
          <w:rFonts w:ascii="Arial" w:hAnsi="Arial" w:cs="Arial"/>
          <w:sz w:val="24"/>
          <w:lang w:val="pl-PL"/>
        </w:rPr>
        <w:t>Z</w:t>
      </w:r>
      <w:r w:rsidR="00F621E6">
        <w:rPr>
          <w:rFonts w:ascii="Arial" w:hAnsi="Arial" w:cs="Arial"/>
          <w:sz w:val="24"/>
          <w:lang w:val="pl-PL"/>
        </w:rPr>
        <w:t>amawiający nie będzie oceniał ofert jeżeli:</w:t>
      </w:r>
    </w:p>
    <w:p w:rsidR="00F621E6" w:rsidRDefault="00D27E13" w:rsidP="00F621E6">
      <w:pPr>
        <w:pStyle w:val="Akapitzlist"/>
        <w:spacing w:after="0" w:line="240" w:lineRule="auto"/>
        <w:rPr>
          <w:rFonts w:ascii="Arial" w:hAnsi="Arial" w:cs="Arial"/>
          <w:sz w:val="24"/>
          <w:lang w:val="pl-PL"/>
        </w:rPr>
      </w:pPr>
      <w:r>
        <w:rPr>
          <w:rFonts w:ascii="Arial" w:hAnsi="Arial" w:cs="Arial"/>
          <w:sz w:val="24"/>
          <w:lang w:val="pl-PL"/>
        </w:rPr>
        <w:t>1.</w:t>
      </w:r>
      <w:r w:rsidR="00F621E6">
        <w:rPr>
          <w:rFonts w:ascii="Arial" w:hAnsi="Arial" w:cs="Arial"/>
          <w:sz w:val="24"/>
          <w:lang w:val="pl-PL"/>
        </w:rPr>
        <w:t xml:space="preserve"> jej treść nie będzie odpowiadać treści zapytania ofertowego</w:t>
      </w:r>
    </w:p>
    <w:p w:rsidR="00F621E6" w:rsidRDefault="00D27E13" w:rsidP="00F621E6">
      <w:pPr>
        <w:pStyle w:val="Akapitzlist"/>
        <w:spacing w:after="0" w:line="240" w:lineRule="auto"/>
        <w:rPr>
          <w:rFonts w:ascii="Arial" w:hAnsi="Arial" w:cs="Arial"/>
          <w:sz w:val="24"/>
          <w:lang w:val="pl-PL"/>
        </w:rPr>
      </w:pPr>
      <w:r>
        <w:rPr>
          <w:rFonts w:ascii="Arial" w:hAnsi="Arial" w:cs="Arial"/>
          <w:sz w:val="24"/>
          <w:lang w:val="pl-PL"/>
        </w:rPr>
        <w:t>2.</w:t>
      </w:r>
      <w:r w:rsidR="00F621E6">
        <w:rPr>
          <w:rFonts w:ascii="Arial" w:hAnsi="Arial" w:cs="Arial"/>
          <w:sz w:val="24"/>
          <w:lang w:val="pl-PL"/>
        </w:rPr>
        <w:t xml:space="preserve"> zostanie złożona po terminie składania ofert</w:t>
      </w:r>
    </w:p>
    <w:p w:rsidR="00F621E6" w:rsidRPr="00F621E6" w:rsidRDefault="00D27E13" w:rsidP="00F621E6">
      <w:pPr>
        <w:pStyle w:val="Akapitzlist"/>
        <w:spacing w:after="0" w:line="240" w:lineRule="auto"/>
        <w:rPr>
          <w:rFonts w:ascii="Arial" w:hAnsi="Arial" w:cs="Arial"/>
          <w:sz w:val="24"/>
          <w:lang w:val="pl-PL"/>
        </w:rPr>
      </w:pPr>
      <w:r>
        <w:rPr>
          <w:rFonts w:ascii="Arial" w:hAnsi="Arial" w:cs="Arial"/>
          <w:sz w:val="24"/>
          <w:lang w:val="pl-PL"/>
        </w:rPr>
        <w:t>3.</w:t>
      </w:r>
      <w:r w:rsidR="00F621E6">
        <w:rPr>
          <w:rFonts w:ascii="Arial" w:hAnsi="Arial" w:cs="Arial"/>
          <w:sz w:val="24"/>
          <w:lang w:val="pl-PL"/>
        </w:rPr>
        <w:t xml:space="preserve"> nie będzie zawierała wszystkich wymaganych załączników</w:t>
      </w:r>
    </w:p>
    <w:p w:rsidR="00A65408" w:rsidRDefault="00F621E6" w:rsidP="00F621E6">
      <w:pPr>
        <w:pStyle w:val="Akapitzlist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lang w:val="pl-PL"/>
        </w:rPr>
      </w:pPr>
      <w:r>
        <w:rPr>
          <w:rFonts w:ascii="Arial" w:hAnsi="Arial" w:cs="Arial"/>
          <w:sz w:val="24"/>
          <w:lang w:val="pl-PL"/>
        </w:rPr>
        <w:t>Zamawiający odrzuci ofertę złożoną przez Wykonawcę w następujących przypadkach:</w:t>
      </w:r>
    </w:p>
    <w:p w:rsidR="00F621E6" w:rsidRDefault="00D27E13" w:rsidP="00F621E6">
      <w:pPr>
        <w:pStyle w:val="Akapitzlist"/>
        <w:spacing w:after="0" w:line="240" w:lineRule="auto"/>
        <w:rPr>
          <w:rFonts w:ascii="Arial" w:hAnsi="Arial" w:cs="Arial"/>
          <w:sz w:val="24"/>
          <w:lang w:val="pl-PL"/>
        </w:rPr>
      </w:pPr>
      <w:r>
        <w:rPr>
          <w:rFonts w:ascii="Arial" w:hAnsi="Arial" w:cs="Arial"/>
          <w:sz w:val="24"/>
          <w:lang w:val="pl-PL"/>
        </w:rPr>
        <w:t>1.</w:t>
      </w:r>
      <w:r w:rsidR="00F621E6">
        <w:rPr>
          <w:rFonts w:ascii="Arial" w:hAnsi="Arial" w:cs="Arial"/>
          <w:sz w:val="24"/>
          <w:lang w:val="pl-PL"/>
        </w:rPr>
        <w:t xml:space="preserve"> oferta jest niezgodna z wymaganiami określonymi w zapytaniu ofertowym</w:t>
      </w:r>
    </w:p>
    <w:p w:rsidR="00F621E6" w:rsidRDefault="00D27E13" w:rsidP="00F621E6">
      <w:pPr>
        <w:pStyle w:val="Akapitzlist"/>
        <w:spacing w:after="0" w:line="240" w:lineRule="auto"/>
        <w:rPr>
          <w:rFonts w:ascii="Arial" w:hAnsi="Arial" w:cs="Arial"/>
          <w:sz w:val="24"/>
          <w:lang w:val="pl-PL"/>
        </w:rPr>
      </w:pPr>
      <w:r>
        <w:rPr>
          <w:rFonts w:ascii="Arial" w:hAnsi="Arial" w:cs="Arial"/>
          <w:sz w:val="24"/>
          <w:lang w:val="pl-PL"/>
        </w:rPr>
        <w:t>2.</w:t>
      </w:r>
      <w:r w:rsidR="00F621E6">
        <w:rPr>
          <w:rFonts w:ascii="Arial" w:hAnsi="Arial" w:cs="Arial"/>
          <w:sz w:val="24"/>
          <w:lang w:val="pl-PL"/>
        </w:rPr>
        <w:t xml:space="preserve"> oferta zawiera omyłki w obliczaniu ceny, których nie można poprawić jako oczywiste omyłki rachunkowe</w:t>
      </w:r>
    </w:p>
    <w:p w:rsidR="00F621E6" w:rsidRDefault="00D27E13" w:rsidP="00F621E6">
      <w:pPr>
        <w:pStyle w:val="Akapitzlist"/>
        <w:spacing w:after="0" w:line="240" w:lineRule="auto"/>
        <w:rPr>
          <w:rFonts w:ascii="Arial" w:hAnsi="Arial" w:cs="Arial"/>
          <w:sz w:val="24"/>
          <w:lang w:val="pl-PL"/>
        </w:rPr>
      </w:pPr>
      <w:r>
        <w:rPr>
          <w:rFonts w:ascii="Arial" w:hAnsi="Arial" w:cs="Arial"/>
          <w:sz w:val="24"/>
          <w:lang w:val="pl-PL"/>
        </w:rPr>
        <w:t>3.</w:t>
      </w:r>
      <w:r w:rsidR="00F621E6">
        <w:rPr>
          <w:rFonts w:ascii="Arial" w:hAnsi="Arial" w:cs="Arial"/>
          <w:sz w:val="24"/>
          <w:lang w:val="pl-PL"/>
        </w:rPr>
        <w:t xml:space="preserve"> Wykonawca nie udzielił wyjaśnień lub jeżeli </w:t>
      </w:r>
      <w:r>
        <w:rPr>
          <w:rFonts w:ascii="Arial" w:hAnsi="Arial" w:cs="Arial"/>
          <w:sz w:val="24"/>
          <w:lang w:val="pl-PL"/>
        </w:rPr>
        <w:t>dokonana ocena wyjaśnień wraz ze złożonymi dowodami potwierdza, że oferta zawiera rażąco niską cenę w stosunku do przedmiotu zamówienia.</w:t>
      </w:r>
    </w:p>
    <w:p w:rsidR="00D27E13" w:rsidRDefault="00D27E13" w:rsidP="00F621E6">
      <w:pPr>
        <w:pStyle w:val="Akapitzlist"/>
        <w:spacing w:after="0" w:line="240" w:lineRule="auto"/>
        <w:rPr>
          <w:rFonts w:ascii="Arial" w:hAnsi="Arial" w:cs="Arial"/>
          <w:sz w:val="24"/>
          <w:lang w:val="pl-PL"/>
        </w:rPr>
      </w:pPr>
    </w:p>
    <w:p w:rsidR="00A65408" w:rsidRPr="00FD0B7C" w:rsidRDefault="00D27E13" w:rsidP="00A65408">
      <w:pPr>
        <w:spacing w:after="0" w:line="240" w:lineRule="auto"/>
        <w:rPr>
          <w:rFonts w:ascii="Arial" w:hAnsi="Arial" w:cs="Arial"/>
          <w:b/>
          <w:sz w:val="24"/>
          <w:lang w:val="pl-PL"/>
        </w:rPr>
      </w:pPr>
      <w:r w:rsidRPr="00FD0B7C">
        <w:rPr>
          <w:rFonts w:ascii="Arial" w:hAnsi="Arial" w:cs="Arial"/>
          <w:b/>
          <w:sz w:val="24"/>
          <w:lang w:val="pl-PL"/>
        </w:rPr>
        <w:lastRenderedPageBreak/>
        <w:t>XI I</w:t>
      </w:r>
      <w:r w:rsidR="00A65408" w:rsidRPr="00FD0B7C">
        <w:rPr>
          <w:rFonts w:ascii="Arial" w:hAnsi="Arial" w:cs="Arial"/>
          <w:b/>
          <w:sz w:val="24"/>
          <w:lang w:val="pl-PL"/>
        </w:rPr>
        <w:t>nformacje dotyczące wyboru najkorzystniejszej oferty:</w:t>
      </w:r>
    </w:p>
    <w:p w:rsidR="00A65408" w:rsidRDefault="00A65408" w:rsidP="00A65408">
      <w:pPr>
        <w:spacing w:after="0" w:line="240" w:lineRule="auto"/>
        <w:rPr>
          <w:rFonts w:ascii="Arial" w:hAnsi="Arial" w:cs="Arial"/>
          <w:sz w:val="24"/>
          <w:lang w:val="pl-PL"/>
        </w:rPr>
      </w:pPr>
      <w:r>
        <w:rPr>
          <w:rFonts w:ascii="Arial" w:hAnsi="Arial" w:cs="Arial"/>
          <w:sz w:val="24"/>
          <w:lang w:val="pl-PL"/>
        </w:rPr>
        <w:t>Informacja o wyborze oferty zostanie przesłana do Wykonawcy w formie pisemnej lub elektronicznej w zależności od sposobu złożenia oferty.</w:t>
      </w:r>
    </w:p>
    <w:p w:rsidR="00A65408" w:rsidRDefault="00A65408" w:rsidP="00A65408">
      <w:pPr>
        <w:spacing w:after="0" w:line="240" w:lineRule="auto"/>
        <w:rPr>
          <w:rFonts w:ascii="Arial" w:hAnsi="Arial" w:cs="Arial"/>
          <w:sz w:val="24"/>
          <w:lang w:val="pl-PL"/>
        </w:rPr>
      </w:pPr>
    </w:p>
    <w:p w:rsidR="00A65408" w:rsidRPr="00FD0B7C" w:rsidRDefault="00A65408" w:rsidP="00A65408">
      <w:pPr>
        <w:spacing w:after="0" w:line="240" w:lineRule="auto"/>
        <w:rPr>
          <w:rFonts w:ascii="Arial" w:hAnsi="Arial" w:cs="Arial"/>
          <w:b/>
          <w:sz w:val="24"/>
          <w:lang w:val="pl-PL"/>
        </w:rPr>
      </w:pPr>
      <w:r w:rsidRPr="00FD0B7C">
        <w:rPr>
          <w:rFonts w:ascii="Arial" w:hAnsi="Arial" w:cs="Arial"/>
          <w:b/>
          <w:sz w:val="24"/>
          <w:lang w:val="pl-PL"/>
        </w:rPr>
        <w:t>XII Termin związania ofertą:</w:t>
      </w:r>
    </w:p>
    <w:p w:rsidR="00A65408" w:rsidRDefault="00A65408" w:rsidP="00A65408">
      <w:pPr>
        <w:spacing w:after="0" w:line="240" w:lineRule="auto"/>
        <w:rPr>
          <w:rFonts w:ascii="Arial" w:hAnsi="Arial" w:cs="Arial"/>
          <w:sz w:val="24"/>
          <w:lang w:val="pl-PL"/>
        </w:rPr>
      </w:pPr>
      <w:r>
        <w:rPr>
          <w:rFonts w:ascii="Arial" w:hAnsi="Arial" w:cs="Arial"/>
          <w:sz w:val="24"/>
          <w:lang w:val="pl-PL"/>
        </w:rPr>
        <w:t>Termin związania ofertą wynosi 30 dni.</w:t>
      </w:r>
    </w:p>
    <w:p w:rsidR="00A65408" w:rsidRDefault="00A65408" w:rsidP="00A65408">
      <w:pPr>
        <w:spacing w:after="0" w:line="240" w:lineRule="auto"/>
        <w:rPr>
          <w:rFonts w:ascii="Arial" w:hAnsi="Arial" w:cs="Arial"/>
          <w:sz w:val="24"/>
          <w:lang w:val="pl-PL"/>
        </w:rPr>
      </w:pPr>
    </w:p>
    <w:p w:rsidR="00A65408" w:rsidRPr="00FD0B7C" w:rsidRDefault="00A65408" w:rsidP="00A65408">
      <w:pPr>
        <w:spacing w:after="0" w:line="240" w:lineRule="auto"/>
        <w:rPr>
          <w:rFonts w:ascii="Arial" w:hAnsi="Arial" w:cs="Arial"/>
          <w:b/>
          <w:sz w:val="24"/>
          <w:lang w:val="pl-PL"/>
        </w:rPr>
      </w:pPr>
      <w:r w:rsidRPr="00FD0B7C">
        <w:rPr>
          <w:rFonts w:ascii="Arial" w:hAnsi="Arial" w:cs="Arial"/>
          <w:b/>
          <w:sz w:val="24"/>
          <w:lang w:val="pl-PL"/>
        </w:rPr>
        <w:t>XIII Dodatkowe informacje:</w:t>
      </w:r>
    </w:p>
    <w:p w:rsidR="00A65408" w:rsidRDefault="00FD0B7C" w:rsidP="00A65408">
      <w:pPr>
        <w:pStyle w:val="Akapitzlist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lang w:val="pl-PL"/>
        </w:rPr>
      </w:pPr>
      <w:r>
        <w:rPr>
          <w:rFonts w:ascii="Arial" w:hAnsi="Arial" w:cs="Arial"/>
          <w:sz w:val="24"/>
          <w:lang w:val="pl-PL"/>
        </w:rPr>
        <w:t>n</w:t>
      </w:r>
      <w:r w:rsidR="00A65408">
        <w:rPr>
          <w:rFonts w:ascii="Arial" w:hAnsi="Arial" w:cs="Arial"/>
          <w:sz w:val="24"/>
          <w:lang w:val="pl-PL"/>
        </w:rPr>
        <w:t xml:space="preserve">iniejsze postępowanie nie podlega przepisom ustawy z dnia </w:t>
      </w:r>
      <w:r w:rsidR="002A3E1C">
        <w:rPr>
          <w:rFonts w:ascii="Arial" w:hAnsi="Arial" w:cs="Arial"/>
          <w:sz w:val="24"/>
          <w:lang w:val="pl-PL"/>
        </w:rPr>
        <w:t xml:space="preserve">25 lipca 2025 </w:t>
      </w:r>
      <w:r w:rsidR="00A65408">
        <w:rPr>
          <w:rFonts w:ascii="Arial" w:hAnsi="Arial" w:cs="Arial"/>
          <w:sz w:val="24"/>
          <w:lang w:val="pl-PL"/>
        </w:rPr>
        <w:t>– Prawo z</w:t>
      </w:r>
      <w:r w:rsidR="002A3E1C">
        <w:rPr>
          <w:rFonts w:ascii="Arial" w:hAnsi="Arial" w:cs="Arial"/>
          <w:sz w:val="24"/>
          <w:lang w:val="pl-PL"/>
        </w:rPr>
        <w:t>amówień publicznych (Dz. U. 2025 poz. 1173</w:t>
      </w:r>
      <w:r>
        <w:rPr>
          <w:rFonts w:ascii="Arial" w:hAnsi="Arial" w:cs="Arial"/>
          <w:sz w:val="24"/>
          <w:lang w:val="pl-PL"/>
        </w:rPr>
        <w:t>)</w:t>
      </w:r>
    </w:p>
    <w:p w:rsidR="00A65408" w:rsidRDefault="00FD0B7C" w:rsidP="00A65408">
      <w:pPr>
        <w:pStyle w:val="Akapitzlist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lang w:val="pl-PL"/>
        </w:rPr>
      </w:pPr>
      <w:r>
        <w:rPr>
          <w:rFonts w:ascii="Arial" w:hAnsi="Arial" w:cs="Arial"/>
          <w:sz w:val="24"/>
          <w:lang w:val="pl-PL"/>
        </w:rPr>
        <w:t>p</w:t>
      </w:r>
      <w:r w:rsidR="00A65408">
        <w:rPr>
          <w:rFonts w:ascii="Arial" w:hAnsi="Arial" w:cs="Arial"/>
          <w:sz w:val="24"/>
          <w:lang w:val="pl-PL"/>
        </w:rPr>
        <w:t xml:space="preserve">rzy wyborze oferty Zamawiający kierować się </w:t>
      </w:r>
      <w:r w:rsidR="002A3E1C">
        <w:rPr>
          <w:rFonts w:ascii="Arial" w:hAnsi="Arial" w:cs="Arial"/>
          <w:sz w:val="24"/>
          <w:lang w:val="pl-PL"/>
        </w:rPr>
        <w:t>będzie kryteriami „cena” w 70%, „doświadczenie” w 20% oraz „atrakcyjność” w 10%.</w:t>
      </w:r>
    </w:p>
    <w:p w:rsidR="00A65408" w:rsidRDefault="00A65408" w:rsidP="00A65408">
      <w:pPr>
        <w:spacing w:after="0" w:line="240" w:lineRule="auto"/>
        <w:ind w:left="360"/>
        <w:rPr>
          <w:rFonts w:ascii="Arial" w:hAnsi="Arial" w:cs="Arial"/>
          <w:sz w:val="24"/>
          <w:lang w:val="pl-PL"/>
        </w:rPr>
      </w:pPr>
      <w:r>
        <w:rPr>
          <w:rFonts w:ascii="Arial" w:hAnsi="Arial" w:cs="Arial"/>
          <w:sz w:val="24"/>
          <w:lang w:val="pl-PL"/>
        </w:rPr>
        <w:t>Cena za wykonanie zamówienia obejmuje wszystkie koszty niezbędne do całkowitego i efektywnego wykonania zamówienia.</w:t>
      </w:r>
    </w:p>
    <w:p w:rsidR="00A65408" w:rsidRDefault="00A65408" w:rsidP="00A65408">
      <w:pPr>
        <w:pStyle w:val="Akapitzlist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lang w:val="pl-PL"/>
        </w:rPr>
      </w:pPr>
      <w:r>
        <w:rPr>
          <w:rFonts w:ascii="Arial" w:hAnsi="Arial" w:cs="Arial"/>
          <w:sz w:val="24"/>
          <w:lang w:val="pl-PL"/>
        </w:rPr>
        <w:t>Zamawiający zastrzega sobie prawo do:</w:t>
      </w:r>
    </w:p>
    <w:p w:rsidR="00A65408" w:rsidRDefault="00A65408" w:rsidP="00A65408">
      <w:pPr>
        <w:spacing w:after="0" w:line="240" w:lineRule="auto"/>
        <w:ind w:left="360"/>
        <w:rPr>
          <w:rFonts w:ascii="Arial" w:hAnsi="Arial" w:cs="Arial"/>
          <w:sz w:val="24"/>
          <w:lang w:val="pl-PL"/>
        </w:rPr>
      </w:pPr>
      <w:r>
        <w:rPr>
          <w:rFonts w:ascii="Arial" w:hAnsi="Arial" w:cs="Arial"/>
          <w:sz w:val="24"/>
          <w:lang w:val="pl-PL"/>
        </w:rPr>
        <w:t>- zamknięcia niniejszego postępowania bez wyboru jakiejkolwiek oferty i bez podania przyczyny o czym poinformuje niezwłocznie oferentów</w:t>
      </w:r>
    </w:p>
    <w:p w:rsidR="0098201F" w:rsidRDefault="0098201F" w:rsidP="00A65408">
      <w:pPr>
        <w:spacing w:after="0" w:line="240" w:lineRule="auto"/>
        <w:ind w:left="360"/>
        <w:rPr>
          <w:rFonts w:ascii="Arial" w:hAnsi="Arial" w:cs="Arial"/>
          <w:sz w:val="24"/>
          <w:lang w:val="pl-PL"/>
        </w:rPr>
      </w:pPr>
      <w:r>
        <w:rPr>
          <w:rFonts w:ascii="Arial" w:hAnsi="Arial" w:cs="Arial"/>
          <w:sz w:val="24"/>
          <w:lang w:val="pl-PL"/>
        </w:rPr>
        <w:t>- unieważnienia postępowania na każdym etapie bez podania przyczyny</w:t>
      </w:r>
    </w:p>
    <w:p w:rsidR="00A65408" w:rsidRDefault="00A65408" w:rsidP="00A65408">
      <w:pPr>
        <w:spacing w:after="0" w:line="240" w:lineRule="auto"/>
        <w:ind w:left="360"/>
        <w:rPr>
          <w:rFonts w:ascii="Arial" w:hAnsi="Arial" w:cs="Arial"/>
          <w:sz w:val="24"/>
          <w:lang w:val="pl-PL"/>
        </w:rPr>
      </w:pPr>
      <w:r>
        <w:rPr>
          <w:rFonts w:ascii="Arial" w:hAnsi="Arial" w:cs="Arial"/>
          <w:sz w:val="24"/>
          <w:lang w:val="pl-PL"/>
        </w:rPr>
        <w:t>- wezwania Wykonawców do wyjaśnień lub uzupełnień dotyczących informacji zawartych  w ofercie</w:t>
      </w:r>
    </w:p>
    <w:p w:rsidR="0098201F" w:rsidRDefault="0098201F" w:rsidP="00A65408">
      <w:pPr>
        <w:spacing w:after="0" w:line="240" w:lineRule="auto"/>
        <w:ind w:left="360"/>
        <w:rPr>
          <w:rFonts w:ascii="Arial" w:hAnsi="Arial" w:cs="Arial"/>
          <w:sz w:val="24"/>
          <w:lang w:val="pl-PL"/>
        </w:rPr>
      </w:pPr>
      <w:r>
        <w:rPr>
          <w:rFonts w:ascii="Arial" w:hAnsi="Arial" w:cs="Arial"/>
          <w:sz w:val="24"/>
          <w:lang w:val="pl-PL"/>
        </w:rPr>
        <w:t>- zmiany treści zapytania ofertowego przed upływem terminu składania ofert.</w:t>
      </w:r>
    </w:p>
    <w:p w:rsidR="0098201F" w:rsidRDefault="002A3E1C" w:rsidP="00A65408">
      <w:pPr>
        <w:spacing w:after="0" w:line="240" w:lineRule="auto"/>
        <w:ind w:left="360"/>
        <w:rPr>
          <w:rFonts w:ascii="Arial" w:hAnsi="Arial" w:cs="Arial"/>
          <w:sz w:val="24"/>
          <w:lang w:val="pl-PL"/>
        </w:rPr>
      </w:pPr>
      <w:r>
        <w:rPr>
          <w:rFonts w:ascii="Arial" w:hAnsi="Arial" w:cs="Arial"/>
          <w:sz w:val="24"/>
          <w:lang w:val="pl-PL"/>
        </w:rPr>
        <w:t>d</w:t>
      </w:r>
      <w:r w:rsidR="00FD0B7C">
        <w:rPr>
          <w:rFonts w:ascii="Arial" w:hAnsi="Arial" w:cs="Arial"/>
          <w:sz w:val="24"/>
          <w:lang w:val="pl-PL"/>
        </w:rPr>
        <w:t>) d</w:t>
      </w:r>
      <w:r w:rsidR="0098201F">
        <w:rPr>
          <w:rFonts w:ascii="Arial" w:hAnsi="Arial" w:cs="Arial"/>
          <w:sz w:val="24"/>
          <w:lang w:val="pl-PL"/>
        </w:rPr>
        <w:t xml:space="preserve">odatkowych informacji dotyczących zapytania ofertowego udziela: Romana Klimek, e-mail: </w:t>
      </w:r>
      <w:r w:rsidR="0098201F" w:rsidRPr="0098201F">
        <w:rPr>
          <w:rFonts w:ascii="Arial" w:hAnsi="Arial" w:cs="Arial"/>
          <w:sz w:val="24"/>
          <w:lang w:val="pl-PL"/>
        </w:rPr>
        <w:t>rklimek.dk@gmail.com</w:t>
      </w:r>
      <w:r w:rsidR="0098201F">
        <w:rPr>
          <w:rFonts w:ascii="Arial" w:hAnsi="Arial" w:cs="Arial"/>
          <w:sz w:val="24"/>
          <w:lang w:val="pl-PL"/>
        </w:rPr>
        <w:t>, tel. 603 539 058.</w:t>
      </w:r>
    </w:p>
    <w:p w:rsidR="0098201F" w:rsidRDefault="0098201F" w:rsidP="0098201F">
      <w:pPr>
        <w:spacing w:after="0" w:line="240" w:lineRule="auto"/>
        <w:rPr>
          <w:rFonts w:ascii="Arial" w:hAnsi="Arial" w:cs="Arial"/>
          <w:sz w:val="24"/>
          <w:lang w:val="pl-PL"/>
        </w:rPr>
      </w:pPr>
    </w:p>
    <w:p w:rsidR="0098201F" w:rsidRPr="00FD0B7C" w:rsidRDefault="0098201F" w:rsidP="0098201F">
      <w:pPr>
        <w:spacing w:after="0" w:line="240" w:lineRule="auto"/>
        <w:rPr>
          <w:rFonts w:ascii="Arial" w:hAnsi="Arial" w:cs="Arial"/>
          <w:b/>
          <w:sz w:val="24"/>
          <w:lang w:val="pl-PL"/>
        </w:rPr>
      </w:pPr>
      <w:bookmarkStart w:id="0" w:name="_GoBack"/>
      <w:r w:rsidRPr="00FD0B7C">
        <w:rPr>
          <w:rFonts w:ascii="Arial" w:hAnsi="Arial" w:cs="Arial"/>
          <w:b/>
          <w:sz w:val="24"/>
          <w:lang w:val="pl-PL"/>
        </w:rPr>
        <w:t>XIV Załączniki:</w:t>
      </w:r>
    </w:p>
    <w:bookmarkEnd w:id="0"/>
    <w:p w:rsidR="0098201F" w:rsidRDefault="0098201F" w:rsidP="0098201F">
      <w:pPr>
        <w:pStyle w:val="Akapitzlist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lang w:val="pl-PL"/>
        </w:rPr>
      </w:pPr>
      <w:r>
        <w:rPr>
          <w:rFonts w:ascii="Arial" w:hAnsi="Arial" w:cs="Arial"/>
          <w:sz w:val="24"/>
          <w:lang w:val="pl-PL"/>
        </w:rPr>
        <w:t>formularz oferty – załącznik nr 1 do zapytania</w:t>
      </w:r>
    </w:p>
    <w:p w:rsidR="0098201F" w:rsidRDefault="0098201F" w:rsidP="0098201F">
      <w:pPr>
        <w:pStyle w:val="Akapitzlist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lang w:val="pl-PL"/>
        </w:rPr>
      </w:pPr>
      <w:r>
        <w:rPr>
          <w:rFonts w:ascii="Arial" w:hAnsi="Arial" w:cs="Arial"/>
          <w:sz w:val="24"/>
          <w:lang w:val="pl-PL"/>
        </w:rPr>
        <w:t>oświadczenie spełnienia warunków udziału w postępowaniu – załącznik nr 1 do zapytania</w:t>
      </w:r>
    </w:p>
    <w:p w:rsidR="0098201F" w:rsidRDefault="0098201F" w:rsidP="0098201F">
      <w:pPr>
        <w:pStyle w:val="Akapitzlist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lang w:val="pl-PL"/>
        </w:rPr>
      </w:pPr>
      <w:proofErr w:type="spellStart"/>
      <w:r>
        <w:rPr>
          <w:rFonts w:ascii="Arial" w:hAnsi="Arial" w:cs="Arial"/>
          <w:sz w:val="24"/>
          <w:lang w:val="pl-PL"/>
        </w:rPr>
        <w:t>rider</w:t>
      </w:r>
      <w:proofErr w:type="spellEnd"/>
      <w:r>
        <w:rPr>
          <w:rFonts w:ascii="Arial" w:hAnsi="Arial" w:cs="Arial"/>
          <w:sz w:val="24"/>
          <w:lang w:val="pl-PL"/>
        </w:rPr>
        <w:t xml:space="preserve"> zespołu </w:t>
      </w:r>
      <w:proofErr w:type="spellStart"/>
      <w:r>
        <w:rPr>
          <w:rFonts w:ascii="Arial" w:hAnsi="Arial" w:cs="Arial"/>
          <w:sz w:val="24"/>
          <w:lang w:val="pl-PL"/>
        </w:rPr>
        <w:t>Varius</w:t>
      </w:r>
      <w:proofErr w:type="spellEnd"/>
      <w:r>
        <w:rPr>
          <w:rFonts w:ascii="Arial" w:hAnsi="Arial" w:cs="Arial"/>
          <w:sz w:val="24"/>
          <w:lang w:val="pl-PL"/>
        </w:rPr>
        <w:t xml:space="preserve"> Manx – załącznik nr 3 do zapytania</w:t>
      </w:r>
    </w:p>
    <w:p w:rsidR="0098201F" w:rsidRDefault="0098201F" w:rsidP="0098201F">
      <w:pPr>
        <w:pStyle w:val="Akapitzlist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lang w:val="pl-PL"/>
        </w:rPr>
      </w:pPr>
      <w:proofErr w:type="spellStart"/>
      <w:r>
        <w:rPr>
          <w:rFonts w:ascii="Arial" w:hAnsi="Arial" w:cs="Arial"/>
          <w:sz w:val="24"/>
          <w:lang w:val="pl-PL"/>
        </w:rPr>
        <w:t>rider</w:t>
      </w:r>
      <w:proofErr w:type="spellEnd"/>
      <w:r>
        <w:rPr>
          <w:rFonts w:ascii="Arial" w:hAnsi="Arial" w:cs="Arial"/>
          <w:sz w:val="24"/>
          <w:lang w:val="pl-PL"/>
        </w:rPr>
        <w:t xml:space="preserve"> </w:t>
      </w:r>
      <w:r w:rsidR="004D6676">
        <w:rPr>
          <w:rFonts w:ascii="Arial" w:hAnsi="Arial" w:cs="Arial"/>
          <w:sz w:val="24"/>
          <w:lang w:val="pl-PL"/>
        </w:rPr>
        <w:t xml:space="preserve">techniczny </w:t>
      </w:r>
      <w:proofErr w:type="spellStart"/>
      <w:r>
        <w:rPr>
          <w:rFonts w:ascii="Arial" w:hAnsi="Arial" w:cs="Arial"/>
          <w:sz w:val="24"/>
          <w:lang w:val="pl-PL"/>
        </w:rPr>
        <w:t>Lanberry</w:t>
      </w:r>
      <w:proofErr w:type="spellEnd"/>
      <w:r>
        <w:rPr>
          <w:rFonts w:ascii="Arial" w:hAnsi="Arial" w:cs="Arial"/>
          <w:sz w:val="24"/>
          <w:lang w:val="pl-PL"/>
        </w:rPr>
        <w:t xml:space="preserve"> – załącznik nr 4 do zapytania</w:t>
      </w:r>
    </w:p>
    <w:p w:rsidR="004D6676" w:rsidRDefault="004D6676" w:rsidP="0098201F">
      <w:pPr>
        <w:pStyle w:val="Akapitzlist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lang w:val="pl-PL"/>
        </w:rPr>
      </w:pPr>
      <w:proofErr w:type="spellStart"/>
      <w:r>
        <w:rPr>
          <w:rFonts w:ascii="Arial" w:hAnsi="Arial" w:cs="Arial"/>
          <w:sz w:val="24"/>
          <w:lang w:val="pl-PL"/>
        </w:rPr>
        <w:t>rider</w:t>
      </w:r>
      <w:proofErr w:type="spellEnd"/>
      <w:r>
        <w:rPr>
          <w:rFonts w:ascii="Arial" w:hAnsi="Arial" w:cs="Arial"/>
          <w:sz w:val="24"/>
          <w:lang w:val="pl-PL"/>
        </w:rPr>
        <w:t xml:space="preserve"> oświetleniowy </w:t>
      </w:r>
      <w:proofErr w:type="spellStart"/>
      <w:r>
        <w:rPr>
          <w:rFonts w:ascii="Arial" w:hAnsi="Arial" w:cs="Arial"/>
          <w:sz w:val="24"/>
          <w:lang w:val="pl-PL"/>
        </w:rPr>
        <w:t>Lanberry</w:t>
      </w:r>
      <w:proofErr w:type="spellEnd"/>
      <w:r>
        <w:rPr>
          <w:rFonts w:ascii="Arial" w:hAnsi="Arial" w:cs="Arial"/>
          <w:sz w:val="24"/>
          <w:lang w:val="pl-PL"/>
        </w:rPr>
        <w:t xml:space="preserve"> – załącznik nr 5 do zapytania</w:t>
      </w:r>
    </w:p>
    <w:p w:rsidR="0098201F" w:rsidRDefault="0098201F" w:rsidP="0098201F">
      <w:pPr>
        <w:pStyle w:val="Akapitzlist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lang w:val="pl-PL"/>
        </w:rPr>
      </w:pPr>
      <w:proofErr w:type="spellStart"/>
      <w:r w:rsidRPr="0098201F">
        <w:rPr>
          <w:rFonts w:ascii="Arial" w:hAnsi="Arial" w:cs="Arial"/>
          <w:sz w:val="24"/>
          <w:lang w:val="pl-PL"/>
        </w:rPr>
        <w:t>rider</w:t>
      </w:r>
      <w:proofErr w:type="spellEnd"/>
      <w:r w:rsidRPr="0098201F">
        <w:rPr>
          <w:rFonts w:ascii="Arial" w:hAnsi="Arial" w:cs="Arial"/>
          <w:sz w:val="24"/>
          <w:lang w:val="pl-PL"/>
        </w:rPr>
        <w:t xml:space="preserve"> Ozimska Orkiestra Dęta + Power of </w:t>
      </w:r>
      <w:proofErr w:type="spellStart"/>
      <w:r w:rsidRPr="0098201F">
        <w:rPr>
          <w:rFonts w:ascii="Arial" w:hAnsi="Arial" w:cs="Arial"/>
          <w:sz w:val="24"/>
          <w:lang w:val="pl-PL"/>
        </w:rPr>
        <w:t>Sound</w:t>
      </w:r>
      <w:proofErr w:type="spellEnd"/>
      <w:r w:rsidRPr="0098201F">
        <w:rPr>
          <w:rFonts w:ascii="Arial" w:hAnsi="Arial" w:cs="Arial"/>
          <w:sz w:val="24"/>
          <w:lang w:val="pl-PL"/>
        </w:rPr>
        <w:t xml:space="preserve"> – za</w:t>
      </w:r>
      <w:r w:rsidR="004D6676">
        <w:rPr>
          <w:rFonts w:ascii="Arial" w:hAnsi="Arial" w:cs="Arial"/>
          <w:sz w:val="24"/>
          <w:lang w:val="pl-PL"/>
        </w:rPr>
        <w:t>łącznik nr 6</w:t>
      </w:r>
      <w:r w:rsidRPr="0098201F">
        <w:rPr>
          <w:rFonts w:ascii="Arial" w:hAnsi="Arial" w:cs="Arial"/>
          <w:sz w:val="24"/>
          <w:lang w:val="pl-PL"/>
        </w:rPr>
        <w:t xml:space="preserve"> do z</w:t>
      </w:r>
      <w:r>
        <w:rPr>
          <w:rFonts w:ascii="Arial" w:hAnsi="Arial" w:cs="Arial"/>
          <w:sz w:val="24"/>
          <w:lang w:val="pl-PL"/>
        </w:rPr>
        <w:t xml:space="preserve">apytania </w:t>
      </w:r>
    </w:p>
    <w:p w:rsidR="002A3E1C" w:rsidRDefault="002A3E1C" w:rsidP="0098201F">
      <w:pPr>
        <w:pStyle w:val="Akapitzlist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lang w:val="pl-PL"/>
        </w:rPr>
      </w:pPr>
      <w:proofErr w:type="spellStart"/>
      <w:r>
        <w:rPr>
          <w:rFonts w:ascii="Arial" w:hAnsi="Arial" w:cs="Arial"/>
          <w:sz w:val="24"/>
          <w:lang w:val="pl-PL"/>
        </w:rPr>
        <w:t>ri</w:t>
      </w:r>
      <w:r w:rsidR="004D6676">
        <w:rPr>
          <w:rFonts w:ascii="Arial" w:hAnsi="Arial" w:cs="Arial"/>
          <w:sz w:val="24"/>
          <w:lang w:val="pl-PL"/>
        </w:rPr>
        <w:t>der</w:t>
      </w:r>
      <w:proofErr w:type="spellEnd"/>
      <w:r w:rsidR="004D6676">
        <w:rPr>
          <w:rFonts w:ascii="Arial" w:hAnsi="Arial" w:cs="Arial"/>
          <w:sz w:val="24"/>
          <w:lang w:val="pl-PL"/>
        </w:rPr>
        <w:t xml:space="preserve"> </w:t>
      </w:r>
      <w:proofErr w:type="spellStart"/>
      <w:r w:rsidR="004D6676">
        <w:rPr>
          <w:rFonts w:ascii="Arial" w:hAnsi="Arial" w:cs="Arial"/>
          <w:sz w:val="24"/>
          <w:lang w:val="pl-PL"/>
        </w:rPr>
        <w:t>Zberny</w:t>
      </w:r>
      <w:proofErr w:type="spellEnd"/>
      <w:r w:rsidR="004D6676">
        <w:rPr>
          <w:rFonts w:ascii="Arial" w:hAnsi="Arial" w:cs="Arial"/>
          <w:sz w:val="24"/>
          <w:lang w:val="pl-PL"/>
        </w:rPr>
        <w:t xml:space="preserve"> 3000 – załącznik nr 7</w:t>
      </w:r>
      <w:r>
        <w:rPr>
          <w:rFonts w:ascii="Arial" w:hAnsi="Arial" w:cs="Arial"/>
          <w:sz w:val="24"/>
          <w:lang w:val="pl-PL"/>
        </w:rPr>
        <w:t xml:space="preserve"> do zapytania</w:t>
      </w:r>
    </w:p>
    <w:p w:rsidR="00BA164E" w:rsidRPr="0098201F" w:rsidRDefault="00BA164E" w:rsidP="0098201F">
      <w:pPr>
        <w:pStyle w:val="Akapitzlist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lang w:val="pl-PL"/>
        </w:rPr>
      </w:pPr>
      <w:r>
        <w:rPr>
          <w:rFonts w:ascii="Arial" w:hAnsi="Arial" w:cs="Arial"/>
          <w:sz w:val="24"/>
          <w:lang w:val="pl-PL"/>
        </w:rPr>
        <w:t>wstępny program Dni Ozimka – załącznik nr 8 do zapytania</w:t>
      </w:r>
    </w:p>
    <w:sectPr w:rsidR="00BA164E" w:rsidRPr="0098201F" w:rsidSect="009265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427A" w:rsidRDefault="00D3427A" w:rsidP="00F617F9">
      <w:pPr>
        <w:spacing w:after="0" w:line="240" w:lineRule="auto"/>
      </w:pPr>
      <w:r>
        <w:separator/>
      </w:r>
    </w:p>
  </w:endnote>
  <w:endnote w:type="continuationSeparator" w:id="0">
    <w:p w:rsidR="00D3427A" w:rsidRDefault="00D3427A" w:rsidP="00F61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427A" w:rsidRDefault="00D3427A" w:rsidP="00F617F9">
      <w:pPr>
        <w:spacing w:after="0" w:line="240" w:lineRule="auto"/>
      </w:pPr>
      <w:r>
        <w:separator/>
      </w:r>
    </w:p>
  </w:footnote>
  <w:footnote w:type="continuationSeparator" w:id="0">
    <w:p w:rsidR="00D3427A" w:rsidRDefault="00D3427A" w:rsidP="00F61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A2A06"/>
    <w:multiLevelType w:val="hybridMultilevel"/>
    <w:tmpl w:val="9CC8407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B16BA0"/>
    <w:multiLevelType w:val="hybridMultilevel"/>
    <w:tmpl w:val="65F874D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105034"/>
    <w:multiLevelType w:val="hybridMultilevel"/>
    <w:tmpl w:val="F7FC123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782220"/>
    <w:multiLevelType w:val="hybridMultilevel"/>
    <w:tmpl w:val="6204B7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B6D69"/>
    <w:multiLevelType w:val="hybridMultilevel"/>
    <w:tmpl w:val="31A6F42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5111A5"/>
    <w:multiLevelType w:val="hybridMultilevel"/>
    <w:tmpl w:val="8A08B9A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ED73B9"/>
    <w:multiLevelType w:val="hybridMultilevel"/>
    <w:tmpl w:val="19A091A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814CD3"/>
    <w:multiLevelType w:val="hybridMultilevel"/>
    <w:tmpl w:val="83A85BA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617A"/>
    <w:rsid w:val="000779CC"/>
    <w:rsid w:val="00094B7D"/>
    <w:rsid w:val="00103720"/>
    <w:rsid w:val="00142FE1"/>
    <w:rsid w:val="001B1E39"/>
    <w:rsid w:val="00220918"/>
    <w:rsid w:val="002A3E1C"/>
    <w:rsid w:val="0037611B"/>
    <w:rsid w:val="003B0A5F"/>
    <w:rsid w:val="004650F5"/>
    <w:rsid w:val="004D6676"/>
    <w:rsid w:val="00593C8C"/>
    <w:rsid w:val="005D7B9F"/>
    <w:rsid w:val="006211C6"/>
    <w:rsid w:val="006431F4"/>
    <w:rsid w:val="0065617A"/>
    <w:rsid w:val="007F26FD"/>
    <w:rsid w:val="008B6FA0"/>
    <w:rsid w:val="0092653F"/>
    <w:rsid w:val="0098201F"/>
    <w:rsid w:val="009F6927"/>
    <w:rsid w:val="00A376E0"/>
    <w:rsid w:val="00A65408"/>
    <w:rsid w:val="00A904C5"/>
    <w:rsid w:val="00B87B66"/>
    <w:rsid w:val="00BA164E"/>
    <w:rsid w:val="00C014E5"/>
    <w:rsid w:val="00C27C76"/>
    <w:rsid w:val="00D154CA"/>
    <w:rsid w:val="00D27E13"/>
    <w:rsid w:val="00D3427A"/>
    <w:rsid w:val="00DC1FBC"/>
    <w:rsid w:val="00DE6288"/>
    <w:rsid w:val="00E86881"/>
    <w:rsid w:val="00F0053F"/>
    <w:rsid w:val="00F617F9"/>
    <w:rsid w:val="00F621E6"/>
    <w:rsid w:val="00F66BD4"/>
    <w:rsid w:val="00FD0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65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628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17F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17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17F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779CC"/>
    <w:rPr>
      <w:color w:val="0000FF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0779CC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9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628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17F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17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17F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779CC"/>
    <w:rPr>
      <w:color w:val="0000FF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0779CC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9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</Pages>
  <Words>1270</Words>
  <Characters>7622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</dc:creator>
  <cp:lastModifiedBy>Romana</cp:lastModifiedBy>
  <cp:revision>8</cp:revision>
  <dcterms:created xsi:type="dcterms:W3CDTF">2026-01-02T14:31:00Z</dcterms:created>
  <dcterms:modified xsi:type="dcterms:W3CDTF">2026-03-23T11:27:00Z</dcterms:modified>
</cp:coreProperties>
</file>